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E4" w:rsidRDefault="008E2EE4" w:rsidP="00D62678">
      <w:pPr>
        <w:tabs>
          <w:tab w:val="left" w:pos="720"/>
          <w:tab w:val="left" w:pos="851"/>
          <w:tab w:val="left" w:pos="992"/>
          <w:tab w:val="left" w:pos="1134"/>
          <w:tab w:val="right" w:pos="9072"/>
          <w:tab w:val="right" w:pos="9356"/>
        </w:tabs>
      </w:pPr>
    </w:p>
    <w:p w:rsidR="00C771DF" w:rsidRDefault="00C771DF" w:rsidP="00D62678">
      <w:pPr>
        <w:tabs>
          <w:tab w:val="left" w:pos="720"/>
          <w:tab w:val="left" w:pos="851"/>
          <w:tab w:val="left" w:pos="992"/>
          <w:tab w:val="left" w:pos="1134"/>
          <w:tab w:val="right" w:pos="9072"/>
          <w:tab w:val="right" w:pos="9356"/>
        </w:tabs>
      </w:pPr>
    </w:p>
    <w:p w:rsidR="00C771DF" w:rsidRDefault="00C771DF" w:rsidP="00D62678">
      <w:pPr>
        <w:tabs>
          <w:tab w:val="left" w:pos="720"/>
          <w:tab w:val="left" w:pos="851"/>
          <w:tab w:val="left" w:pos="992"/>
          <w:tab w:val="left" w:pos="1134"/>
          <w:tab w:val="right" w:pos="9072"/>
          <w:tab w:val="right" w:pos="9356"/>
        </w:tabs>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 xml:space="preserve">Semester 1 (Unit </w:t>
      </w:r>
      <w:r w:rsidR="00D10094">
        <w:rPr>
          <w:rFonts w:ascii="Arial"/>
          <w:b/>
          <w:color w:val="231F20"/>
          <w:sz w:val="32"/>
        </w:rPr>
        <w:t>3) Examination, 2017</w:t>
      </w:r>
    </w:p>
    <w:p w:rsidR="00A139FF" w:rsidRDefault="00A139F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5F79BA"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E43C70"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Calculator-assumed</w:t>
      </w: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rsidR="00C771DF" w:rsidRDefault="00C771DF" w:rsidP="00D62678">
      <w:pPr>
        <w:tabs>
          <w:tab w:val="left" w:pos="720"/>
          <w:tab w:val="left" w:pos="851"/>
          <w:tab w:val="left" w:pos="992"/>
          <w:tab w:val="left" w:pos="1134"/>
          <w:tab w:val="right" w:pos="9026"/>
          <w:tab w:val="right" w:pos="9072"/>
          <w:tab w:val="right" w:pos="9356"/>
        </w:tabs>
      </w:pPr>
    </w:p>
    <w:p w:rsidR="00C771DF" w:rsidRDefault="00C771DF" w:rsidP="00D62678">
      <w:pPr>
        <w:tabs>
          <w:tab w:val="left" w:pos="720"/>
          <w:tab w:val="left" w:pos="851"/>
          <w:tab w:val="left" w:pos="992"/>
          <w:tab w:val="left" w:pos="1134"/>
          <w:tab w:val="right" w:pos="9026"/>
          <w:tab w:val="right" w:pos="9072"/>
          <w:tab w:val="right" w:pos="9356"/>
        </w:tabs>
      </w:pPr>
    </w:p>
    <w:p w:rsidR="00C771DF" w:rsidRDefault="00C771DF" w:rsidP="00D62678">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D62678">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rsidR="00C771DF" w:rsidRDefault="00C771DF" w:rsidP="00D62678">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206E">
        <w:rPr>
          <w:color w:val="231F20"/>
        </w:rPr>
        <w:t>one hundred</w:t>
      </w:r>
      <w:r>
        <w:rPr>
          <w:color w:val="231F20"/>
          <w:spacing w:val="-8"/>
        </w:rPr>
        <w:t xml:space="preserve"> </w:t>
      </w:r>
      <w:r>
        <w:rPr>
          <w:color w:val="231F20"/>
        </w:rPr>
        <w:t>minutes</w:t>
      </w:r>
    </w:p>
    <w:p w:rsidR="00C771DF" w:rsidRDefault="00C771DF" w:rsidP="00D62678">
      <w:pPr>
        <w:tabs>
          <w:tab w:val="left" w:pos="720"/>
          <w:tab w:val="left" w:pos="851"/>
          <w:tab w:val="left" w:pos="992"/>
          <w:tab w:val="left" w:pos="1134"/>
          <w:tab w:val="right" w:pos="9026"/>
          <w:tab w:val="right" w:pos="9072"/>
          <w:tab w:val="right" w:pos="9356"/>
        </w:tabs>
      </w:pPr>
    </w:p>
    <w:p w:rsidR="00C771DF" w:rsidRPr="00A553AE"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rPr>
      </w:pPr>
      <w:r w:rsidRPr="00A553AE">
        <w:rPr>
          <w:rFonts w:ascii="Arial" w:hAnsi="Arial" w:cs="Arial"/>
          <w:b/>
          <w:color w:val="231F20"/>
        </w:rPr>
        <w:t>Materials required/recommended for this</w:t>
      </w:r>
      <w:r w:rsidRPr="00A553AE">
        <w:rPr>
          <w:rFonts w:ascii="Arial" w:hAnsi="Arial" w:cs="Arial"/>
          <w:b/>
          <w:color w:val="231F20"/>
          <w:spacing w:val="-26"/>
        </w:rPr>
        <w:t xml:space="preserve"> </w:t>
      </w:r>
      <w:r w:rsidRPr="00A553AE">
        <w:rPr>
          <w:rFonts w:ascii="Arial" w:hAnsi="Arial" w:cs="Arial"/>
          <w:b/>
          <w:color w:val="231F20"/>
        </w:rPr>
        <w:t>section</w:t>
      </w:r>
      <w:r w:rsidRPr="00A553AE">
        <w:rPr>
          <w:rFonts w:ascii="Arial" w:hAnsi="Arial" w:cs="Arial"/>
          <w:b/>
          <w:i/>
          <w:color w:val="231F20"/>
        </w:rPr>
        <w:tab/>
      </w:r>
    </w:p>
    <w:p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b/>
          <w:color w:val="231F20"/>
        </w:rPr>
        <w:t>To be provided by the supervisor:</w:t>
      </w:r>
      <w:r w:rsidRPr="00A553AE">
        <w:rPr>
          <w:rFonts w:ascii="Arial" w:hAnsi="Arial" w:cs="Arial"/>
          <w:color w:val="231F20"/>
        </w:rPr>
        <w:tab/>
        <w:t>This Question/Answer</w:t>
      </w:r>
      <w:r w:rsidRPr="00A553AE">
        <w:rPr>
          <w:rFonts w:ascii="Arial" w:hAnsi="Arial" w:cs="Arial"/>
          <w:color w:val="231F20"/>
          <w:spacing w:val="-3"/>
        </w:rPr>
        <w:t xml:space="preserve"> </w:t>
      </w:r>
      <w:r w:rsidRPr="00A553AE">
        <w:rPr>
          <w:rFonts w:ascii="Arial" w:hAnsi="Arial" w:cs="Arial"/>
          <w:color w:val="231F20"/>
        </w:rPr>
        <w:t>Booklet</w:t>
      </w:r>
    </w:p>
    <w:p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rsidR="00C771DF" w:rsidRDefault="00C771DF" w:rsidP="00D62678">
      <w:pPr>
        <w:tabs>
          <w:tab w:val="left" w:pos="720"/>
          <w:tab w:val="left" w:pos="851"/>
          <w:tab w:val="left" w:pos="992"/>
          <w:tab w:val="left" w:pos="1134"/>
          <w:tab w:val="right" w:pos="9072"/>
          <w:tab w:val="right" w:pos="9356"/>
        </w:tabs>
        <w:spacing w:before="8"/>
        <w:rPr>
          <w:rFonts w:ascii="Arial" w:eastAsia="Arial" w:hAnsi="Arial" w:cs="Arial"/>
          <w:sz w:val="20"/>
          <w:szCs w:val="20"/>
        </w:rPr>
      </w:pPr>
    </w:p>
    <w:p w:rsidR="00C771DF" w:rsidRDefault="00C771DF" w:rsidP="00D62678">
      <w:pPr>
        <w:pStyle w:val="BodyText"/>
        <w:tabs>
          <w:tab w:val="left" w:pos="720"/>
          <w:tab w:val="left" w:pos="851"/>
          <w:tab w:val="left" w:pos="992"/>
          <w:tab w:val="left" w:pos="1134"/>
          <w:tab w:val="left" w:pos="3123"/>
          <w:tab w:val="right" w:pos="9072"/>
          <w:tab w:val="right" w:pos="9356"/>
        </w:tabs>
        <w:spacing w:before="11"/>
        <w:ind w:left="0"/>
        <w:rPr>
          <w:b/>
          <w:color w:val="231F20"/>
        </w:rPr>
      </w:pPr>
      <w:r w:rsidRPr="00C771DF">
        <w:rPr>
          <w:b/>
          <w:color w:val="231F20"/>
        </w:rPr>
        <w:t xml:space="preserve">To be provided by the </w:t>
      </w:r>
      <w:r>
        <w:rPr>
          <w:b/>
          <w:color w:val="231F20"/>
        </w:rPr>
        <w:t>ca</w:t>
      </w:r>
      <w:r w:rsidR="00597B96">
        <w:rPr>
          <w:b/>
          <w:color w:val="231F20"/>
        </w:rPr>
        <w:t>n</w:t>
      </w:r>
      <w:r>
        <w:rPr>
          <w:b/>
          <w:color w:val="231F20"/>
        </w:rPr>
        <w:t>didate</w:t>
      </w:r>
      <w:r w:rsidRPr="00C771DF">
        <w:rPr>
          <w:b/>
          <w:color w:val="231F20"/>
        </w:rPr>
        <w:t>:</w:t>
      </w:r>
    </w:p>
    <w:p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proofErr w:type="gramStart"/>
      <w:r>
        <w:rPr>
          <w:color w:val="231F20"/>
        </w:rPr>
        <w:t>correction</w:t>
      </w:r>
      <w:proofErr w:type="gramEnd"/>
      <w:r>
        <w:rPr>
          <w:color w:val="231F20"/>
        </w:rPr>
        <w:t xml:space="preserve"> fluid/tape, eraser, </w:t>
      </w:r>
      <w:r>
        <w:rPr>
          <w:color w:val="231F20"/>
          <w:spacing w:val="-3"/>
        </w:rPr>
        <w:t>ruler,</w:t>
      </w:r>
      <w:r>
        <w:rPr>
          <w:color w:val="231F20"/>
          <w:spacing w:val="-7"/>
        </w:rPr>
        <w:t xml:space="preserve"> </w:t>
      </w:r>
      <w:r>
        <w:rPr>
          <w:color w:val="231F20"/>
        </w:rPr>
        <w:t>highlighters</w:t>
      </w:r>
    </w:p>
    <w:p w:rsidR="00C771DF" w:rsidRDefault="00C771DF" w:rsidP="00D62678">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597B96">
        <w:rPr>
          <w:color w:val="231F20"/>
        </w:rPr>
        <w:t>2</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rsidR="00C771DF" w:rsidRDefault="00C771DF" w:rsidP="00D62678">
      <w:pPr>
        <w:tabs>
          <w:tab w:val="left" w:pos="720"/>
          <w:tab w:val="left" w:pos="851"/>
          <w:tab w:val="left" w:pos="992"/>
          <w:tab w:val="left" w:pos="1134"/>
          <w:tab w:val="right" w:pos="9072"/>
          <w:tab w:val="right" w:pos="9356"/>
        </w:tabs>
        <w:rPr>
          <w:rFonts w:ascii="Arial" w:eastAsia="Arial" w:hAnsi="Arial" w:cs="Arial"/>
        </w:rPr>
      </w:pPr>
    </w:p>
    <w:p w:rsidR="00C771DF" w:rsidRDefault="00C771DF" w:rsidP="00D62678">
      <w:pPr>
        <w:tabs>
          <w:tab w:val="left" w:pos="720"/>
          <w:tab w:val="left" w:pos="851"/>
          <w:tab w:val="left" w:pos="992"/>
          <w:tab w:val="left" w:pos="1134"/>
          <w:tab w:val="right" w:pos="9072"/>
          <w:tab w:val="right" w:pos="9356"/>
        </w:tabs>
        <w:spacing w:before="11"/>
        <w:rPr>
          <w:rFonts w:ascii="Arial" w:eastAsia="Arial" w:hAnsi="Arial" w:cs="Arial"/>
          <w:sz w:val="18"/>
          <w:szCs w:val="18"/>
        </w:rPr>
      </w:pPr>
    </w:p>
    <w:p w:rsidR="00C771DF"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D62678">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D62678">
      <w:pPr>
        <w:widowControl/>
        <w:tabs>
          <w:tab w:val="left" w:pos="720"/>
          <w:tab w:val="left" w:pos="851"/>
          <w:tab w:val="left" w:pos="992"/>
          <w:tab w:val="left" w:pos="1134"/>
          <w:tab w:val="right" w:pos="9072"/>
          <w:tab w:val="right" w:pos="9356"/>
        </w:tabs>
        <w:spacing w:after="160" w:line="259" w:lineRule="auto"/>
      </w:pPr>
      <w:r>
        <w:br w:type="page"/>
      </w:r>
    </w:p>
    <w:p w:rsidR="00C771DF"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D62678">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tblPr>
      <w:tblGrid>
        <w:gridCol w:w="2206"/>
        <w:gridCol w:w="1473"/>
        <w:gridCol w:w="1473"/>
        <w:gridCol w:w="1473"/>
        <w:gridCol w:w="1392"/>
        <w:gridCol w:w="1384"/>
      </w:tblGrid>
      <w:tr w:rsidR="004B253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rsidR="004B2537" w:rsidRDefault="004B2537" w:rsidP="00D62678">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224F86"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224F86"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35</w:t>
            </w:r>
          </w:p>
        </w:tc>
      </w:tr>
      <w:tr w:rsidR="004B253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224F86"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224F86"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r w:rsidR="00D10094">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65</w:t>
            </w:r>
          </w:p>
        </w:tc>
      </w:tr>
      <w:tr w:rsidR="004B2537" w:rsidTr="008B119C">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D62678">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rsidR="004B2537" w:rsidRDefault="004B2537" w:rsidP="00D62678">
      <w:pPr>
        <w:tabs>
          <w:tab w:val="left" w:pos="720"/>
          <w:tab w:val="left" w:pos="851"/>
          <w:tab w:val="left" w:pos="992"/>
          <w:tab w:val="left" w:pos="1134"/>
          <w:tab w:val="right" w:pos="9026"/>
          <w:tab w:val="right" w:pos="9072"/>
          <w:tab w:val="right" w:pos="9356"/>
        </w:tabs>
      </w:pPr>
    </w:p>
    <w:p w:rsidR="004B2537"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D62678">
      <w:pPr>
        <w:tabs>
          <w:tab w:val="left" w:pos="720"/>
          <w:tab w:val="left" w:pos="851"/>
          <w:tab w:val="left" w:pos="992"/>
          <w:tab w:val="left" w:pos="1134"/>
          <w:tab w:val="right" w:pos="9026"/>
          <w:tab w:val="right" w:pos="9072"/>
          <w:tab w:val="right" w:pos="9356"/>
        </w:tabs>
        <w:rPr>
          <w:rFonts w:ascii="Arial"/>
          <w:b/>
          <w:color w:val="231F20"/>
          <w:sz w:val="28"/>
        </w:rPr>
      </w:pPr>
    </w:p>
    <w:p w:rsidR="00781E69" w:rsidRDefault="00781E69" w:rsidP="00531786">
      <w:pPr>
        <w:pStyle w:val="ListParagraph"/>
        <w:numPr>
          <w:ilvl w:val="0"/>
          <w:numId w:val="2"/>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School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53178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531786">
      <w:pPr>
        <w:pStyle w:val="ListParagraph"/>
        <w:numPr>
          <w:ilvl w:val="0"/>
          <w:numId w:val="2"/>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531786">
      <w:pPr>
        <w:pStyle w:val="BodyText"/>
        <w:tabs>
          <w:tab w:val="left" w:pos="567"/>
          <w:tab w:val="left" w:pos="709"/>
          <w:tab w:val="left" w:pos="1134"/>
          <w:tab w:val="right" w:pos="9072"/>
          <w:tab w:val="right" w:pos="9356"/>
        </w:tabs>
        <w:spacing w:line="249" w:lineRule="auto"/>
        <w:ind w:left="567" w:right="53" w:hanging="425"/>
        <w:rPr>
          <w:rFonts w:cs="Arial"/>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531786">
        <w:rPr>
          <w:color w:val="231F20"/>
        </w:rPr>
        <w:t xml:space="preserve">to </w:t>
      </w:r>
      <w:r>
        <w:rPr>
          <w:color w:val="231F20"/>
        </w:rPr>
        <w:t>follow any instructions that are specific to a particular question.</w:t>
      </w:r>
    </w:p>
    <w:p w:rsidR="00781E69" w:rsidRDefault="00781E69" w:rsidP="00531786">
      <w:pPr>
        <w:tabs>
          <w:tab w:val="left" w:pos="567"/>
          <w:tab w:val="left" w:pos="709"/>
          <w:tab w:val="left" w:pos="1134"/>
          <w:tab w:val="right" w:pos="9072"/>
          <w:tab w:val="right" w:pos="9356"/>
        </w:tabs>
        <w:spacing w:before="8"/>
        <w:ind w:left="567" w:right="53" w:hanging="425"/>
        <w:rPr>
          <w:rFonts w:ascii="Arial" w:eastAsia="Arial" w:hAnsi="Arial" w:cs="Arial"/>
        </w:rPr>
      </w:pPr>
    </w:p>
    <w:p w:rsidR="00781E69" w:rsidRP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sidRPr="00781E69">
        <w:rPr>
          <w:rFonts w:ascii="Arial" w:hAnsi="Arial" w:cs="Arial"/>
          <w:color w:val="231F20"/>
        </w:rPr>
        <w:t>Spare</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sidRPr="00781E69">
        <w:rPr>
          <w:rFonts w:ascii="Arial" w:hAnsi="Arial" w:cs="Arial"/>
          <w:color w:val="231F20"/>
        </w:rPr>
        <w:t>are</w:t>
      </w:r>
      <w:r w:rsidRPr="00781E69">
        <w:rPr>
          <w:rFonts w:ascii="Arial" w:hAnsi="Arial" w:cs="Arial"/>
          <w:color w:val="231F20"/>
          <w:spacing w:val="-4"/>
        </w:rPr>
        <w:t xml:space="preserve"> </w:t>
      </w:r>
      <w:r w:rsidRPr="00781E69">
        <w:rPr>
          <w:rFonts w:ascii="Arial" w:hAnsi="Arial" w:cs="Arial"/>
          <w:color w:val="231F20"/>
        </w:rPr>
        <w:t>included</w:t>
      </w:r>
      <w:r w:rsidRPr="00781E69">
        <w:rPr>
          <w:rFonts w:ascii="Arial" w:hAnsi="Arial" w:cs="Arial"/>
          <w:color w:val="231F20"/>
          <w:spacing w:val="-4"/>
        </w:rPr>
        <w:t xml:space="preserve"> </w:t>
      </w:r>
      <w:r w:rsidRPr="00781E69">
        <w:rPr>
          <w:rFonts w:ascii="Arial" w:hAnsi="Arial" w:cs="Arial"/>
          <w:color w:val="231F20"/>
        </w:rPr>
        <w:t>at</w:t>
      </w:r>
      <w:r w:rsidRPr="00781E69">
        <w:rPr>
          <w:rFonts w:ascii="Arial" w:hAnsi="Arial" w:cs="Arial"/>
          <w:color w:val="231F20"/>
          <w:spacing w:val="-4"/>
        </w:rPr>
        <w:t xml:space="preserve">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sidRPr="00781E69">
        <w:rPr>
          <w:rFonts w:ascii="Arial" w:hAnsi="Arial" w:cs="Arial"/>
          <w:color w:val="231F20"/>
        </w:rPr>
        <w:t>booklet.</w:t>
      </w:r>
      <w:r w:rsidRPr="00781E69">
        <w:rPr>
          <w:rFonts w:ascii="Arial" w:hAnsi="Arial" w:cs="Arial"/>
          <w:color w:val="231F20"/>
          <w:spacing w:val="-8"/>
        </w:rPr>
        <w:t xml:space="preserve"> </w:t>
      </w:r>
      <w:r w:rsidRPr="00781E69">
        <w:rPr>
          <w:rFonts w:ascii="Arial" w:hAnsi="Arial" w:cs="Arial"/>
          <w:color w:val="231F20"/>
        </w:rPr>
        <w:t>They</w:t>
      </w:r>
      <w:r w:rsidRPr="00781E69">
        <w:rPr>
          <w:rFonts w:ascii="Arial" w:hAnsi="Arial" w:cs="Arial"/>
          <w:color w:val="231F20"/>
          <w:spacing w:val="-4"/>
        </w:rPr>
        <w:t xml:space="preserve"> </w:t>
      </w:r>
      <w:r w:rsidRPr="00781E69">
        <w:rPr>
          <w:rFonts w:ascii="Arial" w:hAnsi="Arial" w:cs="Arial"/>
          <w:color w:val="231F20"/>
        </w:rPr>
        <w:t>can</w:t>
      </w:r>
      <w:r w:rsidRPr="00781E69">
        <w:rPr>
          <w:rFonts w:ascii="Arial" w:hAnsi="Arial" w:cs="Arial"/>
          <w:color w:val="231F20"/>
          <w:spacing w:val="-4"/>
        </w:rPr>
        <w:t xml:space="preserve"> </w:t>
      </w:r>
      <w:r w:rsidRPr="00781E69">
        <w:rPr>
          <w:rFonts w:ascii="Arial" w:hAnsi="Arial" w:cs="Arial"/>
          <w:color w:val="231F20"/>
        </w:rPr>
        <w:t>be</w:t>
      </w:r>
      <w:r w:rsidRPr="00781E69">
        <w:rPr>
          <w:rFonts w:ascii="Arial" w:hAnsi="Arial" w:cs="Arial"/>
          <w:color w:val="231F20"/>
          <w:spacing w:val="-4"/>
        </w:rPr>
        <w:t xml:space="preserve"> </w:t>
      </w:r>
      <w:r w:rsidRPr="00781E69">
        <w:rPr>
          <w:rFonts w:ascii="Arial" w:hAnsi="Arial" w:cs="Arial"/>
          <w:color w:val="231F20"/>
        </w:rPr>
        <w:t>used</w:t>
      </w:r>
      <w:r w:rsidRPr="00781E69">
        <w:rPr>
          <w:rFonts w:ascii="Arial" w:hAnsi="Arial" w:cs="Arial"/>
          <w:color w:val="231F20"/>
          <w:spacing w:val="-4"/>
        </w:rPr>
        <w:t xml:space="preserve"> </w:t>
      </w:r>
      <w:r w:rsidRPr="00781E69">
        <w:rPr>
          <w:rFonts w:ascii="Arial" w:hAnsi="Arial" w:cs="Arial"/>
          <w:color w:val="231F20"/>
        </w:rPr>
        <w:t>for</w:t>
      </w:r>
      <w:r w:rsidRPr="00781E69">
        <w:rPr>
          <w:rFonts w:ascii="Arial" w:hAnsi="Arial" w:cs="Arial"/>
          <w:color w:val="231F20"/>
          <w:spacing w:val="-4"/>
        </w:rPr>
        <w:t xml:space="preserve"> </w:t>
      </w:r>
      <w:r w:rsidRPr="00781E69">
        <w:rPr>
          <w:rFonts w:ascii="Arial" w:hAnsi="Arial" w:cs="Arial"/>
          <w:color w:val="231F20"/>
        </w:rPr>
        <w:t>planning</w:t>
      </w:r>
      <w:r w:rsidRPr="00781E69">
        <w:rPr>
          <w:rFonts w:ascii="Arial" w:hAnsi="Arial" w:cs="Arial"/>
          <w:color w:val="231F20"/>
          <w:spacing w:val="-4"/>
        </w:rPr>
        <w:t xml:space="preserve"> </w:t>
      </w:r>
      <w:r w:rsidRPr="00781E69">
        <w:rPr>
          <w:rFonts w:ascii="Arial" w:hAnsi="Arial" w:cs="Arial"/>
          <w:color w:val="231F20"/>
        </w:rPr>
        <w:t>your responses</w:t>
      </w:r>
      <w:r w:rsidRPr="00781E69">
        <w:rPr>
          <w:rFonts w:ascii="Arial" w:hAnsi="Arial" w:cs="Arial"/>
          <w:color w:val="231F20"/>
          <w:spacing w:val="-7"/>
        </w:rPr>
        <w:t xml:space="preserve"> </w:t>
      </w:r>
      <w:r w:rsidRPr="00781E69">
        <w:rPr>
          <w:rFonts w:ascii="Arial" w:hAnsi="Arial" w:cs="Arial"/>
          <w:color w:val="231F20"/>
        </w:rPr>
        <w:t>and/or</w:t>
      </w:r>
      <w:r w:rsidRPr="00781E69">
        <w:rPr>
          <w:rFonts w:ascii="Arial" w:hAnsi="Arial" w:cs="Arial"/>
          <w:color w:val="231F20"/>
          <w:spacing w:val="-7"/>
        </w:rPr>
        <w:t xml:space="preserve"> </w:t>
      </w:r>
      <w:r w:rsidRPr="00781E69">
        <w:rPr>
          <w:rFonts w:ascii="Arial" w:hAnsi="Arial" w:cs="Arial"/>
          <w:color w:val="231F20"/>
        </w:rPr>
        <w:t>as</w:t>
      </w:r>
      <w:r w:rsidRPr="00781E69">
        <w:rPr>
          <w:rFonts w:ascii="Arial" w:hAnsi="Arial" w:cs="Arial"/>
          <w:color w:val="231F20"/>
          <w:spacing w:val="-7"/>
        </w:rPr>
        <w:t xml:space="preserve"> </w:t>
      </w:r>
      <w:r w:rsidRPr="00781E69">
        <w:rPr>
          <w:rFonts w:ascii="Arial" w:hAnsi="Arial" w:cs="Arial"/>
          <w:color w:val="231F20"/>
        </w:rPr>
        <w:t>additional</w:t>
      </w:r>
      <w:r w:rsidRPr="00781E69">
        <w:rPr>
          <w:rFonts w:ascii="Arial" w:hAnsi="Arial" w:cs="Arial"/>
          <w:color w:val="231F20"/>
          <w:spacing w:val="-7"/>
        </w:rPr>
        <w:t xml:space="preserve"> </w:t>
      </w:r>
      <w:r w:rsidRPr="00781E69">
        <w:rPr>
          <w:rFonts w:ascii="Arial" w:hAnsi="Arial" w:cs="Arial"/>
          <w:color w:val="231F20"/>
        </w:rPr>
        <w:t>space</w:t>
      </w:r>
      <w:r w:rsidRPr="00781E69">
        <w:rPr>
          <w:rFonts w:ascii="Arial" w:hAnsi="Arial" w:cs="Arial"/>
          <w:color w:val="231F20"/>
          <w:spacing w:val="-7"/>
        </w:rPr>
        <w:t xml:space="preserve"> </w:t>
      </w:r>
      <w:r w:rsidRPr="00781E69">
        <w:rPr>
          <w:rFonts w:ascii="Arial" w:hAnsi="Arial" w:cs="Arial"/>
          <w:color w:val="231F20"/>
        </w:rPr>
        <w:t>if</w:t>
      </w:r>
      <w:r w:rsidRPr="00781E69">
        <w:rPr>
          <w:rFonts w:ascii="Arial" w:hAnsi="Arial" w:cs="Arial"/>
          <w:color w:val="231F20"/>
          <w:spacing w:val="-7"/>
        </w:rPr>
        <w:t xml:space="preserve"> </w:t>
      </w:r>
      <w:r w:rsidRPr="00781E69">
        <w:rPr>
          <w:rFonts w:ascii="Arial" w:hAnsi="Arial" w:cs="Arial"/>
          <w:color w:val="231F20"/>
        </w:rPr>
        <w:t>required</w:t>
      </w:r>
      <w:r w:rsidRPr="00781E69">
        <w:rPr>
          <w:rFonts w:ascii="Arial" w:hAnsi="Arial" w:cs="Arial"/>
          <w:color w:val="231F20"/>
          <w:spacing w:val="-7"/>
        </w:rPr>
        <w:t xml:space="preserve"> </w:t>
      </w:r>
      <w:r w:rsidRPr="00781E69">
        <w:rPr>
          <w:rFonts w:ascii="Arial" w:hAnsi="Arial" w:cs="Arial"/>
          <w:color w:val="231F20"/>
        </w:rPr>
        <w:t>to</w:t>
      </w:r>
      <w:r w:rsidRPr="00781E69">
        <w:rPr>
          <w:rFonts w:ascii="Arial" w:hAnsi="Arial" w:cs="Arial"/>
          <w:color w:val="231F20"/>
          <w:spacing w:val="-7"/>
        </w:rPr>
        <w:t xml:space="preserve"> </w:t>
      </w:r>
      <w:r w:rsidRPr="00781E69">
        <w:rPr>
          <w:rFonts w:ascii="Arial" w:hAnsi="Arial" w:cs="Arial"/>
          <w:color w:val="231F20"/>
        </w:rPr>
        <w:t>continue</w:t>
      </w:r>
      <w:r w:rsidRPr="00781E69">
        <w:rPr>
          <w:rFonts w:ascii="Arial" w:hAnsi="Arial" w:cs="Arial"/>
          <w:color w:val="231F20"/>
          <w:spacing w:val="-7"/>
        </w:rPr>
        <w:t xml:space="preserve"> </w:t>
      </w:r>
      <w:r w:rsidRPr="00781E69">
        <w:rPr>
          <w:rFonts w:ascii="Arial" w:hAnsi="Arial" w:cs="Arial"/>
          <w:color w:val="231F20"/>
        </w:rPr>
        <w:t>an</w:t>
      </w:r>
      <w:r w:rsidRPr="00781E69">
        <w:rPr>
          <w:rFonts w:ascii="Arial" w:hAnsi="Arial" w:cs="Arial"/>
          <w:color w:val="231F20"/>
          <w:spacing w:val="-7"/>
        </w:rPr>
        <w:t xml:space="preserve"> </w:t>
      </w:r>
      <w:r w:rsidRPr="00781E69">
        <w:rPr>
          <w:rFonts w:ascii="Arial" w:hAnsi="Arial" w:cs="Arial"/>
          <w:color w:val="231F20"/>
          <w:spacing w:val="-3"/>
        </w:rPr>
        <w:t>answer.</w:t>
      </w:r>
    </w:p>
    <w:p w:rsidR="00781E69" w:rsidRPr="00781E69" w:rsidRDefault="00531786" w:rsidP="00531786">
      <w:pPr>
        <w:pStyle w:val="ListParagraph"/>
        <w:numPr>
          <w:ilvl w:val="1"/>
          <w:numId w:val="1"/>
        </w:numPr>
        <w:tabs>
          <w:tab w:val="left" w:pos="851"/>
          <w:tab w:val="left" w:pos="1134"/>
          <w:tab w:val="right" w:pos="9072"/>
          <w:tab w:val="right" w:pos="9356"/>
        </w:tabs>
        <w:spacing w:before="17" w:line="250" w:lineRule="exact"/>
        <w:ind w:left="851" w:right="53" w:hanging="284"/>
        <w:rPr>
          <w:rFonts w:ascii="Arial" w:eastAsia="Arial" w:hAnsi="Arial" w:cs="Arial"/>
        </w:rPr>
      </w:pPr>
      <w:r>
        <w:rPr>
          <w:rFonts w:ascii="Arial" w:hAnsi="Arial" w:cs="Arial"/>
          <w:color w:val="231F20"/>
        </w:rPr>
        <w:t xml:space="preserve"> </w:t>
      </w:r>
      <w:r w:rsidR="00781E69" w:rsidRPr="00781E69">
        <w:rPr>
          <w:rFonts w:ascii="Arial" w:hAnsi="Arial" w:cs="Arial"/>
          <w:color w:val="231F20"/>
        </w:rPr>
        <w:t>Planning:</w:t>
      </w:r>
      <w:r w:rsidR="00781E69" w:rsidRPr="00781E69">
        <w:rPr>
          <w:rFonts w:ascii="Arial" w:hAnsi="Arial" w:cs="Arial"/>
          <w:color w:val="231F20"/>
          <w:spacing w:val="-6"/>
        </w:rPr>
        <w:t xml:space="preserve"> </w:t>
      </w:r>
      <w:r w:rsidR="00781E69" w:rsidRPr="00781E69">
        <w:rPr>
          <w:rFonts w:ascii="Arial" w:hAnsi="Arial" w:cs="Arial"/>
          <w:color w:val="231F20"/>
        </w:rPr>
        <w:t>If</w:t>
      </w:r>
      <w:r w:rsidR="00781E69" w:rsidRPr="00781E69">
        <w:rPr>
          <w:rFonts w:ascii="Arial" w:hAnsi="Arial" w:cs="Arial"/>
          <w:color w:val="231F20"/>
          <w:spacing w:val="-6"/>
        </w:rPr>
        <w:t xml:space="preserve"> </w:t>
      </w:r>
      <w:r w:rsidR="00781E69" w:rsidRPr="00781E69">
        <w:rPr>
          <w:rFonts w:ascii="Arial" w:hAnsi="Arial" w:cs="Arial"/>
          <w:color w:val="231F20"/>
        </w:rPr>
        <w:t>you</w:t>
      </w:r>
      <w:r w:rsidR="00781E69" w:rsidRPr="00781E69">
        <w:rPr>
          <w:rFonts w:ascii="Arial" w:hAnsi="Arial" w:cs="Arial"/>
          <w:color w:val="231F20"/>
          <w:spacing w:val="-6"/>
        </w:rPr>
        <w:t xml:space="preserve"> </w:t>
      </w:r>
      <w:r w:rsidR="00781E69" w:rsidRPr="00781E69">
        <w:rPr>
          <w:rFonts w:ascii="Arial" w:hAnsi="Arial" w:cs="Arial"/>
          <w:color w:val="231F20"/>
        </w:rPr>
        <w:t>use</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6"/>
        </w:rPr>
        <w:t xml:space="preserve"> </w:t>
      </w:r>
      <w:r w:rsidR="00781E69" w:rsidRPr="00781E69">
        <w:rPr>
          <w:rFonts w:ascii="Arial" w:hAnsi="Arial" w:cs="Arial"/>
          <w:color w:val="231F20"/>
        </w:rPr>
        <w:t>spare</w:t>
      </w:r>
      <w:r w:rsidR="00781E69" w:rsidRPr="00781E69">
        <w:rPr>
          <w:rFonts w:ascii="Arial" w:hAnsi="Arial" w:cs="Arial"/>
          <w:color w:val="231F20"/>
          <w:spacing w:val="-6"/>
        </w:rPr>
        <w:t xml:space="preserve"> </w:t>
      </w:r>
      <w:r w:rsidR="00781E69" w:rsidRPr="00781E69">
        <w:rPr>
          <w:rFonts w:ascii="Arial" w:hAnsi="Arial" w:cs="Arial"/>
          <w:color w:val="231F20"/>
        </w:rPr>
        <w:t>pages</w:t>
      </w:r>
      <w:r w:rsidR="00781E69" w:rsidRPr="00781E69">
        <w:rPr>
          <w:rFonts w:ascii="Arial" w:hAnsi="Arial" w:cs="Arial"/>
          <w:color w:val="231F20"/>
          <w:spacing w:val="-6"/>
        </w:rPr>
        <w:t xml:space="preserve"> </w:t>
      </w:r>
      <w:r w:rsidR="00781E69" w:rsidRPr="00781E69">
        <w:rPr>
          <w:rFonts w:ascii="Arial" w:hAnsi="Arial" w:cs="Arial"/>
          <w:color w:val="231F20"/>
        </w:rPr>
        <w:t>for</w:t>
      </w:r>
      <w:r w:rsidR="00781E69" w:rsidRPr="00781E69">
        <w:rPr>
          <w:rFonts w:ascii="Arial" w:hAnsi="Arial" w:cs="Arial"/>
          <w:color w:val="231F20"/>
          <w:spacing w:val="-6"/>
        </w:rPr>
        <w:t xml:space="preserve"> </w:t>
      </w:r>
      <w:r w:rsidR="00781E69" w:rsidRPr="00781E69">
        <w:rPr>
          <w:rFonts w:ascii="Arial" w:hAnsi="Arial" w:cs="Arial"/>
          <w:color w:val="231F20"/>
        </w:rPr>
        <w:t>planning,</w:t>
      </w:r>
      <w:r w:rsidR="00781E69" w:rsidRPr="00781E69">
        <w:rPr>
          <w:rFonts w:ascii="Arial" w:hAnsi="Arial" w:cs="Arial"/>
          <w:color w:val="231F20"/>
          <w:spacing w:val="-6"/>
        </w:rPr>
        <w:t xml:space="preserve"> </w:t>
      </w:r>
      <w:r w:rsidR="00781E69" w:rsidRPr="00781E69">
        <w:rPr>
          <w:rFonts w:ascii="Arial" w:hAnsi="Arial" w:cs="Arial"/>
          <w:color w:val="231F20"/>
        </w:rPr>
        <w:t>indicate</w:t>
      </w:r>
      <w:r w:rsidR="00781E69" w:rsidRPr="00781E69">
        <w:rPr>
          <w:rFonts w:ascii="Arial" w:hAnsi="Arial" w:cs="Arial"/>
          <w:color w:val="231F20"/>
          <w:spacing w:val="-5"/>
        </w:rPr>
        <w:t xml:space="preserve"> </w:t>
      </w:r>
      <w:r w:rsidR="00781E69" w:rsidRPr="00781E69">
        <w:rPr>
          <w:rFonts w:ascii="Arial" w:hAnsi="Arial" w:cs="Arial"/>
          <w:color w:val="231F20"/>
        </w:rPr>
        <w:t>this</w:t>
      </w:r>
      <w:r w:rsidR="00781E69" w:rsidRPr="00781E69">
        <w:rPr>
          <w:rFonts w:ascii="Arial" w:hAnsi="Arial" w:cs="Arial"/>
          <w:color w:val="231F20"/>
          <w:spacing w:val="-6"/>
        </w:rPr>
        <w:t xml:space="preserve"> </w:t>
      </w:r>
      <w:r w:rsidR="00781E69" w:rsidRPr="00781E69">
        <w:rPr>
          <w:rFonts w:ascii="Arial" w:hAnsi="Arial" w:cs="Arial"/>
          <w:color w:val="231F20"/>
        </w:rPr>
        <w:t>clearly</w:t>
      </w:r>
      <w:r w:rsidR="00781E69" w:rsidRPr="00781E69">
        <w:rPr>
          <w:rFonts w:ascii="Arial" w:hAnsi="Arial" w:cs="Arial"/>
          <w:color w:val="231F20"/>
          <w:spacing w:val="-6"/>
        </w:rPr>
        <w:t xml:space="preserve"> </w:t>
      </w:r>
      <w:r w:rsidR="00781E69" w:rsidRPr="00781E69">
        <w:rPr>
          <w:rFonts w:ascii="Arial" w:hAnsi="Arial" w:cs="Arial"/>
          <w:color w:val="231F20"/>
        </w:rPr>
        <w:t>at</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6"/>
        </w:rPr>
        <w:t xml:space="preserve"> </w:t>
      </w:r>
      <w:r w:rsidR="00781E69" w:rsidRPr="00781E69">
        <w:rPr>
          <w:rFonts w:ascii="Arial" w:hAnsi="Arial" w:cs="Arial"/>
          <w:color w:val="231F20"/>
        </w:rPr>
        <w:t>top</w:t>
      </w:r>
      <w:r w:rsidR="00781E69" w:rsidRPr="00781E69">
        <w:rPr>
          <w:rFonts w:ascii="Arial" w:hAnsi="Arial" w:cs="Arial"/>
          <w:color w:val="231F20"/>
          <w:spacing w:val="-6"/>
        </w:rPr>
        <w:t xml:space="preserve"> </w:t>
      </w:r>
      <w:r w:rsidR="00781E69" w:rsidRPr="00781E69">
        <w:rPr>
          <w:rFonts w:ascii="Arial" w:hAnsi="Arial" w:cs="Arial"/>
          <w:color w:val="231F20"/>
        </w:rPr>
        <w:t>of</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1"/>
        </w:rPr>
        <w:t xml:space="preserve"> </w:t>
      </w:r>
      <w:r w:rsidR="00781E69" w:rsidRPr="00781E69">
        <w:rPr>
          <w:rFonts w:ascii="Arial" w:hAnsi="Arial" w:cs="Arial"/>
          <w:color w:val="231F20"/>
        </w:rPr>
        <w:t>page.</w:t>
      </w:r>
    </w:p>
    <w:p w:rsidR="00781E69" w:rsidRPr="00781E69" w:rsidRDefault="00781E69" w:rsidP="00531786">
      <w:pPr>
        <w:pStyle w:val="ListParagraph"/>
        <w:numPr>
          <w:ilvl w:val="1"/>
          <w:numId w:val="1"/>
        </w:numPr>
        <w:tabs>
          <w:tab w:val="left" w:pos="851"/>
          <w:tab w:val="left" w:pos="1134"/>
          <w:tab w:val="left" w:pos="1208"/>
          <w:tab w:val="right" w:pos="9072"/>
          <w:tab w:val="right" w:pos="9356"/>
        </w:tabs>
        <w:spacing w:before="7"/>
        <w:ind w:left="851" w:right="53" w:hanging="284"/>
        <w:rPr>
          <w:rFonts w:ascii="Arial" w:eastAsia="Arial" w:hAnsi="Arial" w:cs="Arial"/>
        </w:rPr>
      </w:pP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If</w:t>
      </w:r>
      <w:r w:rsidRPr="00781E69">
        <w:rPr>
          <w:rFonts w:ascii="Arial" w:hAnsi="Arial" w:cs="Arial"/>
          <w:color w:val="231F20"/>
          <w:spacing w:val="-9"/>
        </w:rPr>
        <w:t xml:space="preserve"> </w:t>
      </w:r>
      <w:r w:rsidRPr="00781E69">
        <w:rPr>
          <w:rFonts w:ascii="Arial" w:hAnsi="Arial" w:cs="Arial"/>
          <w:color w:val="231F20"/>
        </w:rPr>
        <w:t>you</w:t>
      </w:r>
      <w:r w:rsidRPr="00781E69">
        <w:rPr>
          <w:rFonts w:ascii="Arial" w:hAnsi="Arial" w:cs="Arial"/>
          <w:color w:val="231F20"/>
          <w:spacing w:val="-9"/>
        </w:rPr>
        <w:t xml:space="preserve"> </w:t>
      </w:r>
      <w:r w:rsidRPr="00781E69">
        <w:rPr>
          <w:rFonts w:ascii="Arial" w:hAnsi="Arial" w:cs="Arial"/>
          <w:color w:val="231F20"/>
        </w:rPr>
        <w:t>need</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use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continue</w:t>
      </w:r>
      <w:r w:rsidRPr="00781E69">
        <w:rPr>
          <w:rFonts w:ascii="Arial" w:hAnsi="Arial" w:cs="Arial"/>
          <w:color w:val="231F20"/>
          <w:spacing w:val="-9"/>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spacing w:val="-4"/>
        </w:rPr>
        <w:t>answer,</w:t>
      </w:r>
      <w:r w:rsidRPr="00781E69">
        <w:rPr>
          <w:rFonts w:ascii="Arial" w:hAnsi="Arial" w:cs="Arial"/>
          <w:color w:val="231F20"/>
          <w:spacing w:val="-9"/>
        </w:rPr>
        <w:t xml:space="preserve"> </w:t>
      </w:r>
      <w:r w:rsidRPr="00781E69">
        <w:rPr>
          <w:rFonts w:ascii="Arial" w:hAnsi="Arial" w:cs="Arial"/>
          <w:color w:val="231F20"/>
        </w:rPr>
        <w:t>indicate</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2"/>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original</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where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is</w:t>
      </w:r>
      <w:r w:rsidRPr="00781E69">
        <w:rPr>
          <w:rFonts w:ascii="Arial" w:hAnsi="Arial" w:cs="Arial"/>
          <w:color w:val="231F20"/>
          <w:spacing w:val="-9"/>
        </w:rPr>
        <w:t xml:space="preserve"> </w:t>
      </w:r>
      <w:r w:rsidRPr="00781E69">
        <w:rPr>
          <w:rFonts w:ascii="Arial" w:hAnsi="Arial" w:cs="Arial"/>
          <w:color w:val="231F20"/>
        </w:rPr>
        <w:t>continued,</w:t>
      </w:r>
      <w:r w:rsidRPr="00781E69">
        <w:rPr>
          <w:rFonts w:ascii="Arial" w:hAnsi="Arial" w:cs="Arial"/>
          <w:color w:val="231F20"/>
          <w:spacing w:val="-9"/>
        </w:rPr>
        <w:t xml:space="preserve"> </w:t>
      </w:r>
      <w:r w:rsidRPr="00781E69">
        <w:rPr>
          <w:rFonts w:ascii="Arial" w:hAnsi="Arial" w:cs="Arial"/>
          <w:color w:val="231F20"/>
        </w:rPr>
        <w:t>i.e.</w:t>
      </w:r>
      <w:r w:rsidRPr="00781E69">
        <w:rPr>
          <w:rFonts w:ascii="Arial" w:hAnsi="Arial" w:cs="Arial"/>
          <w:color w:val="231F20"/>
          <w:spacing w:val="-8"/>
        </w:rPr>
        <w:t xml:space="preserve"> </w:t>
      </w:r>
      <w:r w:rsidRPr="00781E69">
        <w:rPr>
          <w:rFonts w:ascii="Arial" w:hAnsi="Arial" w:cs="Arial"/>
          <w:color w:val="231F20"/>
        </w:rPr>
        <w:t>give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page</w:t>
      </w:r>
      <w:r w:rsidRPr="00781E69">
        <w:rPr>
          <w:rFonts w:ascii="Arial" w:hAnsi="Arial" w:cs="Arial"/>
          <w:color w:val="231F20"/>
          <w:spacing w:val="-9"/>
        </w:rPr>
        <w:t xml:space="preserve"> </w:t>
      </w:r>
      <w:r w:rsidRPr="00781E69">
        <w:rPr>
          <w:rFonts w:ascii="Arial" w:hAnsi="Arial" w:cs="Arial"/>
          <w:color w:val="231F20"/>
          <w:spacing w:val="-4"/>
        </w:rPr>
        <w:t>number.</w:t>
      </w:r>
      <w:r w:rsidRPr="00781E69">
        <w:rPr>
          <w:rFonts w:ascii="Arial" w:hAnsi="Arial" w:cs="Arial"/>
          <w:color w:val="231F20"/>
          <w:w w:val="99"/>
        </w:rPr>
        <w:t xml:space="preserve"> </w:t>
      </w:r>
      <w:r w:rsidRPr="00781E69">
        <w:rPr>
          <w:rFonts w:ascii="Arial" w:hAnsi="Arial" w:cs="Arial"/>
          <w:color w:val="231F20"/>
        </w:rPr>
        <w:t>Fill</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number</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question</w:t>
      </w:r>
      <w:r w:rsidRPr="00781E69">
        <w:rPr>
          <w:rFonts w:ascii="Arial" w:hAnsi="Arial" w:cs="Arial"/>
          <w:color w:val="231F20"/>
          <w:spacing w:val="-8"/>
        </w:rPr>
        <w:t xml:space="preserve"> </w:t>
      </w:r>
      <w:r w:rsidRPr="00781E69">
        <w:rPr>
          <w:rFonts w:ascii="Arial" w:hAnsi="Arial" w:cs="Arial"/>
          <w:color w:val="231F20"/>
        </w:rPr>
        <w:t>that</w:t>
      </w:r>
      <w:r w:rsidRPr="00781E69">
        <w:rPr>
          <w:rFonts w:ascii="Arial" w:hAnsi="Arial" w:cs="Arial"/>
          <w:color w:val="231F20"/>
          <w:spacing w:val="-8"/>
        </w:rPr>
        <w:t xml:space="preserve"> </w:t>
      </w:r>
      <w:r w:rsidRPr="00781E69">
        <w:rPr>
          <w:rFonts w:ascii="Arial" w:hAnsi="Arial" w:cs="Arial"/>
          <w:color w:val="231F20"/>
        </w:rPr>
        <w:t>you</w:t>
      </w:r>
      <w:r w:rsidRPr="00781E69">
        <w:rPr>
          <w:rFonts w:ascii="Arial" w:hAnsi="Arial" w:cs="Arial"/>
          <w:color w:val="231F20"/>
          <w:spacing w:val="-8"/>
        </w:rPr>
        <w:t xml:space="preserve"> </w:t>
      </w:r>
      <w:r w:rsidRPr="00781E69">
        <w:rPr>
          <w:rFonts w:ascii="Arial" w:hAnsi="Arial" w:cs="Arial"/>
          <w:color w:val="231F20"/>
        </w:rPr>
        <w:t>are</w:t>
      </w:r>
      <w:r w:rsidRPr="00781E69">
        <w:rPr>
          <w:rFonts w:ascii="Arial" w:hAnsi="Arial" w:cs="Arial"/>
          <w:color w:val="231F20"/>
          <w:spacing w:val="-8"/>
        </w:rPr>
        <w:t xml:space="preserve"> </w:t>
      </w: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to</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at</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top</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spacing w:val="-2"/>
        </w:rPr>
        <w:t xml:space="preserve">the </w:t>
      </w:r>
      <w:r w:rsidRPr="00781E69">
        <w:rPr>
          <w:rFonts w:ascii="Arial" w:hAnsi="Arial" w:cs="Arial"/>
          <w:color w:val="231F20"/>
        </w:rPr>
        <w:t>page.</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531786">
      <w:pPr>
        <w:pStyle w:val="ListParagraph"/>
        <w:numPr>
          <w:ilvl w:val="0"/>
          <w:numId w:val="1"/>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b/>
          <w:color w:val="231F20"/>
        </w:rPr>
        <w:t xml:space="preserve">Show all working </w:t>
      </w:r>
      <w:r>
        <w:rPr>
          <w:rFonts w:ascii="Arial"/>
          <w:b/>
          <w:color w:val="231F20"/>
          <w:spacing w:val="-3"/>
        </w:rPr>
        <w:t xml:space="preserve">clearly.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53178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It is recommended that you </w:t>
      </w:r>
      <w:r>
        <w:rPr>
          <w:rFonts w:ascii="Arial"/>
          <w:b/>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P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The Formula Sheet is </w:t>
      </w:r>
      <w:r>
        <w:rPr>
          <w:rFonts w:ascii="Arial"/>
          <w:b/>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531786">
      <w:pPr>
        <w:pStyle w:val="ListParagraph"/>
        <w:tabs>
          <w:tab w:val="left" w:pos="567"/>
          <w:tab w:val="left" w:pos="709"/>
          <w:tab w:val="left" w:pos="1134"/>
          <w:tab w:val="right" w:pos="9072"/>
          <w:tab w:val="right" w:pos="9356"/>
        </w:tabs>
        <w:ind w:left="567" w:hanging="425"/>
        <w:rPr>
          <w:rFonts w:ascii="Arial" w:eastAsia="Arial" w:hAnsi="Arial" w:cs="Arial"/>
        </w:rPr>
      </w:pPr>
    </w:p>
    <w:p w:rsidR="00781E69" w:rsidRDefault="00781E69" w:rsidP="00D62678">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rsidR="00D90B14" w:rsidRDefault="00D90B14" w:rsidP="00D62678">
      <w:pPr>
        <w:tabs>
          <w:tab w:val="left" w:pos="720"/>
          <w:tab w:val="left" w:pos="851"/>
          <w:tab w:val="left" w:pos="992"/>
          <w:tab w:val="left" w:pos="1134"/>
          <w:tab w:val="left" w:pos="1843"/>
          <w:tab w:val="right" w:pos="9072"/>
          <w:tab w:val="right" w:pos="9356"/>
        </w:tabs>
        <w:spacing w:line="520" w:lineRule="atLeast"/>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Pr>
          <w:rFonts w:ascii="Arial"/>
          <w:b/>
          <w:color w:val="231F20"/>
        </w:rPr>
        <w:t>Calculator-assumed</w:t>
      </w:r>
      <w:r>
        <w:rPr>
          <w:rFonts w:ascii="Arial"/>
          <w:b/>
          <w:color w:val="231F20"/>
        </w:rPr>
        <w:tab/>
        <w:t xml:space="preserve"> 65% (</w:t>
      </w:r>
      <w:r w:rsidR="0055510A">
        <w:rPr>
          <w:rFonts w:ascii="Arial"/>
          <w:b/>
          <w:color w:val="231F20"/>
        </w:rPr>
        <w:t>10</w:t>
      </w:r>
      <w:r w:rsidR="00D10094">
        <w:rPr>
          <w:rFonts w:ascii="Arial"/>
          <w:b/>
          <w:color w:val="231F20"/>
        </w:rPr>
        <w:t>0</w:t>
      </w:r>
      <w:r>
        <w:rPr>
          <w:rFonts w:ascii="Arial"/>
          <w:b/>
          <w:color w:val="231F20"/>
          <w:spacing w:val="-3"/>
        </w:rPr>
        <w:t xml:space="preserve"> </w:t>
      </w:r>
      <w:r>
        <w:rPr>
          <w:rFonts w:ascii="Arial"/>
          <w:b/>
          <w:color w:val="231F20"/>
        </w:rPr>
        <w:t xml:space="preserve">Marks) </w:t>
      </w:r>
    </w:p>
    <w:p w:rsidR="00D90B14" w:rsidRDefault="00D90B14" w:rsidP="00D62678">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color w:val="231F20"/>
        </w:rPr>
      </w:pPr>
    </w:p>
    <w:p w:rsidR="00D90B14" w:rsidRPr="00D90B14" w:rsidRDefault="00D90B14" w:rsidP="00D62678">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eastAsia="Arial" w:hAnsi="Arial" w:cs="Arial"/>
        </w:rPr>
      </w:pPr>
      <w:r w:rsidRPr="00D90B14">
        <w:rPr>
          <w:rFonts w:ascii="Arial" w:hAnsi="Arial" w:cs="Arial"/>
          <w:color w:val="231F20"/>
        </w:rPr>
        <w:t xml:space="preserve">This section has </w:t>
      </w:r>
      <w:r w:rsidR="0055510A">
        <w:rPr>
          <w:rFonts w:ascii="Arial" w:hAnsi="Arial" w:cs="Arial"/>
          <w:b/>
          <w:color w:val="231F20"/>
        </w:rPr>
        <w:t>10</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provided. Spare</w:t>
      </w:r>
      <w:r w:rsidRPr="00D90B14">
        <w:rPr>
          <w:rFonts w:ascii="Arial" w:hAnsi="Arial" w:cs="Arial"/>
          <w:color w:val="231F20"/>
          <w:spacing w:val="-4"/>
        </w:rPr>
        <w:t xml:space="preserve"> </w:t>
      </w:r>
      <w:r w:rsidRPr="00D90B14">
        <w:rPr>
          <w:rFonts w:ascii="Arial" w:hAnsi="Arial" w:cs="Arial"/>
          <w:color w:val="231F20"/>
        </w:rPr>
        <w:t>pages</w:t>
      </w:r>
      <w:r w:rsidRPr="00D90B14">
        <w:rPr>
          <w:rFonts w:ascii="Arial" w:hAnsi="Arial" w:cs="Arial"/>
          <w:color w:val="231F20"/>
          <w:spacing w:val="-3"/>
        </w:rPr>
        <w:t xml:space="preserve"> </w:t>
      </w:r>
      <w:r w:rsidRPr="00D90B14">
        <w:rPr>
          <w:rFonts w:ascii="Arial" w:hAnsi="Arial" w:cs="Arial"/>
          <w:color w:val="231F20"/>
        </w:rPr>
        <w:t>are</w:t>
      </w:r>
      <w:r w:rsidRPr="00D90B14">
        <w:rPr>
          <w:rFonts w:ascii="Arial" w:hAnsi="Arial" w:cs="Arial"/>
          <w:color w:val="231F20"/>
          <w:spacing w:val="-3"/>
        </w:rPr>
        <w:t xml:space="preserve"> </w:t>
      </w:r>
      <w:r w:rsidRPr="00D90B14">
        <w:rPr>
          <w:rFonts w:ascii="Arial" w:hAnsi="Arial" w:cs="Arial"/>
          <w:color w:val="231F20"/>
        </w:rPr>
        <w:t>included</w:t>
      </w:r>
      <w:r w:rsidRPr="00D90B14">
        <w:rPr>
          <w:rFonts w:ascii="Arial" w:hAnsi="Arial" w:cs="Arial"/>
          <w:color w:val="231F20"/>
          <w:spacing w:val="-3"/>
        </w:rPr>
        <w:t xml:space="preserve"> </w:t>
      </w:r>
      <w:r w:rsidRPr="00D90B14">
        <w:rPr>
          <w:rFonts w:ascii="Arial" w:hAnsi="Arial" w:cs="Arial"/>
          <w:color w:val="231F20"/>
        </w:rPr>
        <w:t>at</w:t>
      </w:r>
      <w:r w:rsidRPr="00D90B14">
        <w:rPr>
          <w:rFonts w:ascii="Arial" w:hAnsi="Arial" w:cs="Arial"/>
          <w:color w:val="231F20"/>
          <w:spacing w:val="-3"/>
        </w:rPr>
        <w:t xml:space="preserve"> </w:t>
      </w:r>
      <w:r w:rsidRPr="00D90B14">
        <w:rPr>
          <w:rFonts w:ascii="Arial" w:hAnsi="Arial" w:cs="Arial"/>
          <w:color w:val="231F20"/>
        </w:rPr>
        <w:t>the</w:t>
      </w:r>
      <w:r w:rsidRPr="00D90B14">
        <w:rPr>
          <w:rFonts w:ascii="Arial" w:hAnsi="Arial" w:cs="Arial"/>
          <w:color w:val="231F20"/>
          <w:spacing w:val="-4"/>
        </w:rPr>
        <w:t xml:space="preserve"> </w:t>
      </w:r>
      <w:r w:rsidRPr="00D90B14">
        <w:rPr>
          <w:rFonts w:ascii="Arial" w:hAnsi="Arial" w:cs="Arial"/>
          <w:color w:val="231F20"/>
        </w:rPr>
        <w:t>end</w:t>
      </w:r>
      <w:r w:rsidRPr="00D90B14">
        <w:rPr>
          <w:rFonts w:ascii="Arial" w:hAnsi="Arial" w:cs="Arial"/>
          <w:color w:val="231F20"/>
          <w:spacing w:val="-3"/>
        </w:rPr>
        <w:t xml:space="preserve"> </w:t>
      </w:r>
      <w:r w:rsidRPr="00D90B14">
        <w:rPr>
          <w:rFonts w:ascii="Arial" w:hAnsi="Arial" w:cs="Arial"/>
          <w:color w:val="231F20"/>
        </w:rPr>
        <w:t>of</w:t>
      </w:r>
      <w:r w:rsidRPr="00D90B14">
        <w:rPr>
          <w:rFonts w:ascii="Arial" w:hAnsi="Arial" w:cs="Arial"/>
          <w:color w:val="231F20"/>
          <w:spacing w:val="-3"/>
        </w:rPr>
        <w:t xml:space="preserve"> </w:t>
      </w:r>
      <w:r w:rsidRPr="00D90B14">
        <w:rPr>
          <w:rFonts w:ascii="Arial" w:hAnsi="Arial" w:cs="Arial"/>
          <w:color w:val="231F20"/>
        </w:rPr>
        <w:t>this</w:t>
      </w:r>
      <w:r w:rsidRPr="00D90B14">
        <w:rPr>
          <w:rFonts w:ascii="Arial" w:hAnsi="Arial" w:cs="Arial"/>
          <w:color w:val="231F20"/>
          <w:spacing w:val="-4"/>
        </w:rPr>
        <w:t xml:space="preserve"> </w:t>
      </w:r>
      <w:r w:rsidRPr="00D90B14">
        <w:rPr>
          <w:rFonts w:ascii="Arial" w:hAnsi="Arial" w:cs="Arial"/>
          <w:color w:val="231F20"/>
        </w:rPr>
        <w:t>booklet.</w:t>
      </w:r>
      <w:r w:rsidRPr="00D90B14">
        <w:rPr>
          <w:rFonts w:ascii="Arial" w:hAnsi="Arial" w:cs="Arial"/>
          <w:color w:val="231F20"/>
          <w:spacing w:val="-6"/>
        </w:rPr>
        <w:t xml:space="preserve"> </w:t>
      </w:r>
      <w:r w:rsidRPr="00D90B14">
        <w:rPr>
          <w:rFonts w:ascii="Arial" w:hAnsi="Arial" w:cs="Arial"/>
          <w:color w:val="231F20"/>
        </w:rPr>
        <w:t>They</w:t>
      </w:r>
      <w:r w:rsidRPr="00D90B14">
        <w:rPr>
          <w:rFonts w:ascii="Arial" w:hAnsi="Arial" w:cs="Arial"/>
          <w:color w:val="231F20"/>
          <w:spacing w:val="-4"/>
        </w:rPr>
        <w:t xml:space="preserve"> </w:t>
      </w:r>
      <w:r w:rsidRPr="00D90B14">
        <w:rPr>
          <w:rFonts w:ascii="Arial" w:hAnsi="Arial" w:cs="Arial"/>
          <w:color w:val="231F20"/>
        </w:rPr>
        <w:t>can</w:t>
      </w:r>
      <w:r w:rsidRPr="00D90B14">
        <w:rPr>
          <w:rFonts w:ascii="Arial" w:hAnsi="Arial" w:cs="Arial"/>
          <w:color w:val="231F20"/>
          <w:spacing w:val="-4"/>
        </w:rPr>
        <w:t xml:space="preserve"> </w:t>
      </w:r>
      <w:r w:rsidRPr="00D90B14">
        <w:rPr>
          <w:rFonts w:ascii="Arial" w:hAnsi="Arial" w:cs="Arial"/>
          <w:color w:val="231F20"/>
        </w:rPr>
        <w:t>be</w:t>
      </w:r>
      <w:r w:rsidRPr="00D90B14">
        <w:rPr>
          <w:rFonts w:ascii="Arial" w:hAnsi="Arial" w:cs="Arial"/>
          <w:color w:val="231F20"/>
          <w:spacing w:val="-3"/>
        </w:rPr>
        <w:t xml:space="preserve"> </w:t>
      </w:r>
      <w:r w:rsidRPr="00D90B14">
        <w:rPr>
          <w:rFonts w:ascii="Arial" w:hAnsi="Arial" w:cs="Arial"/>
          <w:color w:val="231F20"/>
        </w:rPr>
        <w:t>used</w:t>
      </w:r>
      <w:r w:rsidRPr="00D90B14">
        <w:rPr>
          <w:rFonts w:ascii="Arial" w:hAnsi="Arial" w:cs="Arial"/>
          <w:color w:val="231F20"/>
          <w:spacing w:val="-3"/>
        </w:rPr>
        <w:t xml:space="preserve"> </w:t>
      </w:r>
      <w:r w:rsidRPr="00D90B14">
        <w:rPr>
          <w:rFonts w:ascii="Arial" w:hAnsi="Arial" w:cs="Arial"/>
          <w:color w:val="231F20"/>
        </w:rPr>
        <w:t>for</w:t>
      </w:r>
      <w:r w:rsidRPr="00D90B14">
        <w:rPr>
          <w:rFonts w:ascii="Arial" w:hAnsi="Arial" w:cs="Arial"/>
          <w:color w:val="231F20"/>
          <w:spacing w:val="-4"/>
        </w:rPr>
        <w:t xml:space="preserve"> </w:t>
      </w:r>
      <w:r w:rsidRPr="00D90B14">
        <w:rPr>
          <w:rFonts w:ascii="Arial" w:hAnsi="Arial" w:cs="Arial"/>
          <w:color w:val="231F20"/>
        </w:rPr>
        <w:t>planning</w:t>
      </w:r>
      <w:r w:rsidRPr="00D90B14">
        <w:rPr>
          <w:rFonts w:ascii="Arial" w:hAnsi="Arial" w:cs="Arial"/>
          <w:color w:val="231F20"/>
          <w:spacing w:val="-3"/>
        </w:rPr>
        <w:t xml:space="preserve"> </w:t>
      </w:r>
      <w:r w:rsidRPr="00D90B14">
        <w:rPr>
          <w:rFonts w:ascii="Arial" w:hAnsi="Arial" w:cs="Arial"/>
          <w:color w:val="231F20"/>
        </w:rPr>
        <w:t>your responses and/or as additional space if required to continue an</w:t>
      </w:r>
      <w:r w:rsidRPr="00D90B14">
        <w:rPr>
          <w:rFonts w:ascii="Arial" w:hAnsi="Arial" w:cs="Arial"/>
          <w:color w:val="231F20"/>
          <w:spacing w:val="-12"/>
        </w:rPr>
        <w:t xml:space="preserve"> </w:t>
      </w:r>
      <w:r w:rsidRPr="00D90B14">
        <w:rPr>
          <w:rFonts w:ascii="Arial" w:hAnsi="Arial" w:cs="Arial"/>
          <w:color w:val="231F20"/>
        </w:rPr>
        <w:t>answer.</w:t>
      </w:r>
    </w:p>
    <w:p w:rsidR="00D90B14" w:rsidRPr="00D90B14" w:rsidRDefault="00D90B14" w:rsidP="00531786">
      <w:pPr>
        <w:pStyle w:val="ListParagraph"/>
        <w:numPr>
          <w:ilvl w:val="1"/>
          <w:numId w:val="1"/>
        </w:numPr>
        <w:tabs>
          <w:tab w:val="left" w:pos="709"/>
          <w:tab w:val="left" w:pos="851"/>
          <w:tab w:val="right" w:pos="8789"/>
          <w:tab w:val="right" w:pos="9072"/>
          <w:tab w:val="right" w:pos="9356"/>
        </w:tabs>
        <w:spacing w:line="276" w:lineRule="auto"/>
        <w:ind w:left="709" w:hanging="425"/>
        <w:jc w:val="both"/>
        <w:rPr>
          <w:rFonts w:ascii="Arial" w:eastAsia="Arial" w:hAnsi="Arial" w:cs="Arial"/>
        </w:rPr>
      </w:pPr>
      <w:r w:rsidRPr="00D90B14">
        <w:rPr>
          <w:rFonts w:ascii="Arial" w:hAnsi="Arial" w:cs="Arial"/>
          <w:color w:val="231F20"/>
        </w:rPr>
        <w:t>Planning: If you use the spare pages for planning, indi</w:t>
      </w:r>
      <w:r w:rsidR="00531786">
        <w:rPr>
          <w:rFonts w:ascii="Arial" w:hAnsi="Arial" w:cs="Arial"/>
          <w:color w:val="231F20"/>
        </w:rPr>
        <w:t xml:space="preserve">cate this clearly at the top of </w:t>
      </w:r>
      <w:r w:rsidRPr="00D90B14">
        <w:rPr>
          <w:rFonts w:ascii="Arial" w:hAnsi="Arial" w:cs="Arial"/>
          <w:color w:val="231F20"/>
        </w:rPr>
        <w:t>the</w:t>
      </w:r>
      <w:r w:rsidRPr="00D90B14">
        <w:rPr>
          <w:rFonts w:ascii="Arial" w:hAnsi="Arial" w:cs="Arial"/>
          <w:color w:val="231F20"/>
          <w:spacing w:val="-31"/>
        </w:rPr>
        <w:t xml:space="preserve"> </w:t>
      </w:r>
      <w:r w:rsidRPr="00D90B14">
        <w:rPr>
          <w:rFonts w:ascii="Arial" w:hAnsi="Arial" w:cs="Arial"/>
          <w:color w:val="231F20"/>
        </w:rPr>
        <w:t>page.</w:t>
      </w:r>
    </w:p>
    <w:p w:rsidR="00D90B14" w:rsidRPr="00D90B14" w:rsidRDefault="00D90B14" w:rsidP="00531786">
      <w:pPr>
        <w:pStyle w:val="ListParagraph"/>
        <w:numPr>
          <w:ilvl w:val="1"/>
          <w:numId w:val="1"/>
        </w:numPr>
        <w:tabs>
          <w:tab w:val="left" w:pos="709"/>
          <w:tab w:val="left" w:pos="851"/>
          <w:tab w:val="right" w:pos="8789"/>
          <w:tab w:val="right" w:pos="9072"/>
          <w:tab w:val="right" w:pos="9356"/>
        </w:tabs>
        <w:spacing w:line="276" w:lineRule="auto"/>
        <w:ind w:left="709" w:right="499" w:hanging="425"/>
        <w:jc w:val="both"/>
        <w:rPr>
          <w:rFonts w:ascii="Arial" w:eastAsia="Arial" w:hAnsi="Arial" w:cs="Arial"/>
        </w:rPr>
      </w:pPr>
      <w:r w:rsidRPr="00D90B14">
        <w:rPr>
          <w:rFonts w:ascii="Arial" w:hAnsi="Arial" w:cs="Arial"/>
          <w:color w:val="231F20"/>
        </w:rPr>
        <w:t xml:space="preserve">Continuing an answer: If you need to use the space to continue an </w:t>
      </w:r>
      <w:r w:rsidRPr="00D90B14">
        <w:rPr>
          <w:rFonts w:ascii="Arial" w:hAnsi="Arial" w:cs="Arial"/>
          <w:color w:val="231F20"/>
          <w:spacing w:val="-3"/>
        </w:rPr>
        <w:t xml:space="preserve">answer, </w:t>
      </w:r>
      <w:r w:rsidRPr="00D90B14">
        <w:rPr>
          <w:rFonts w:ascii="Arial" w:hAnsi="Arial" w:cs="Arial"/>
          <w:color w:val="231F20"/>
        </w:rPr>
        <w:t>indicate in</w:t>
      </w:r>
      <w:r w:rsidRPr="00D90B14">
        <w:rPr>
          <w:rFonts w:ascii="Arial" w:hAnsi="Arial" w:cs="Arial"/>
          <w:color w:val="231F20"/>
          <w:spacing w:val="-26"/>
        </w:rPr>
        <w:t xml:space="preserve"> </w:t>
      </w:r>
      <w:r w:rsidRPr="00D90B14">
        <w:rPr>
          <w:rFonts w:ascii="Arial" w:hAnsi="Arial" w:cs="Arial"/>
          <w:color w:val="231F20"/>
        </w:rPr>
        <w:t xml:space="preserve">the original answer space where the answer is continued, i.e. give the page </w:t>
      </w:r>
      <w:r w:rsidRPr="00D90B14">
        <w:rPr>
          <w:rFonts w:ascii="Arial" w:hAnsi="Arial" w:cs="Arial"/>
          <w:color w:val="231F20"/>
          <w:spacing w:val="-3"/>
        </w:rPr>
        <w:t xml:space="preserve">number. </w:t>
      </w:r>
      <w:r w:rsidRPr="00D90B14">
        <w:rPr>
          <w:rFonts w:ascii="Arial" w:hAnsi="Arial" w:cs="Arial"/>
          <w:color w:val="231F20"/>
        </w:rPr>
        <w:t>Fill in</w:t>
      </w:r>
      <w:r w:rsidRPr="00D90B14">
        <w:rPr>
          <w:rFonts w:ascii="Arial" w:hAnsi="Arial" w:cs="Arial"/>
          <w:color w:val="231F20"/>
          <w:spacing w:val="-28"/>
        </w:rPr>
        <w:t xml:space="preserve"> </w:t>
      </w:r>
      <w:r w:rsidRPr="00D90B14">
        <w:rPr>
          <w:rFonts w:ascii="Arial" w:hAnsi="Arial" w:cs="Arial"/>
          <w:color w:val="231F20"/>
        </w:rPr>
        <w:t>the number of the question that you are continuing to answer at the top of the page.</w:t>
      </w:r>
    </w:p>
    <w:p w:rsidR="00781E69" w:rsidRPr="00D90B14" w:rsidRDefault="00781E69" w:rsidP="00D62678">
      <w:pPr>
        <w:tabs>
          <w:tab w:val="left" w:pos="720"/>
          <w:tab w:val="left" w:pos="816"/>
          <w:tab w:val="left" w:pos="851"/>
          <w:tab w:val="left" w:pos="992"/>
          <w:tab w:val="left" w:pos="1134"/>
          <w:tab w:val="right" w:pos="8789"/>
          <w:tab w:val="right" w:pos="9072"/>
          <w:tab w:val="right" w:pos="9356"/>
        </w:tabs>
        <w:ind w:right="53"/>
        <w:rPr>
          <w:rFonts w:ascii="Arial" w:eastAsia="Arial" w:hAnsi="Arial" w:cs="Arial"/>
        </w:rPr>
      </w:pPr>
    </w:p>
    <w:p w:rsidR="00F62DF1" w:rsidRDefault="00F62DF1" w:rsidP="00D62678">
      <w:pPr>
        <w:pStyle w:val="BodyText"/>
        <w:tabs>
          <w:tab w:val="left" w:pos="720"/>
          <w:tab w:val="left" w:pos="851"/>
          <w:tab w:val="left" w:pos="992"/>
          <w:tab w:val="left" w:pos="1134"/>
          <w:tab w:val="right" w:pos="9072"/>
          <w:tab w:val="right" w:pos="9356"/>
        </w:tabs>
        <w:jc w:val="both"/>
        <w:rPr>
          <w:color w:val="231F20"/>
        </w:rPr>
      </w:pPr>
      <w:proofErr w:type="gramStart"/>
      <w:r>
        <w:rPr>
          <w:color w:val="231F20"/>
        </w:rPr>
        <w:t xml:space="preserve">Suggested working time: </w:t>
      </w:r>
      <w:r w:rsidR="00F33767" w:rsidRPr="00F33767">
        <w:rPr>
          <w:b/>
          <w:color w:val="231F20"/>
        </w:rPr>
        <w:t>100</w:t>
      </w:r>
      <w:r w:rsidRPr="00F62DF1">
        <w:rPr>
          <w:b/>
          <w:color w:val="231F20"/>
          <w:spacing w:val="-10"/>
        </w:rPr>
        <w:t xml:space="preserve"> </w:t>
      </w:r>
      <w:r w:rsidRPr="00F62DF1">
        <w:rPr>
          <w:b/>
          <w:color w:val="231F20"/>
        </w:rPr>
        <w:t>minutes</w:t>
      </w:r>
      <w:r>
        <w:rPr>
          <w:color w:val="231F20"/>
        </w:rPr>
        <w:t>.</w:t>
      </w:r>
      <w:proofErr w:type="gramEnd"/>
    </w:p>
    <w:p w:rsidR="00F62DF1" w:rsidRDefault="00F62DF1" w:rsidP="00D62678">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rsidR="00F62DF1" w:rsidRDefault="00F62DF1" w:rsidP="00D62678">
      <w:pPr>
        <w:pStyle w:val="BodyText"/>
        <w:tabs>
          <w:tab w:val="left" w:pos="720"/>
          <w:tab w:val="left" w:pos="851"/>
          <w:tab w:val="left" w:pos="992"/>
          <w:tab w:val="left" w:pos="1134"/>
          <w:tab w:val="right" w:pos="9072"/>
          <w:tab w:val="right" w:pos="9356"/>
        </w:tabs>
        <w:jc w:val="both"/>
        <w:rPr>
          <w:color w:val="231F20"/>
        </w:rPr>
      </w:pPr>
    </w:p>
    <w:p w:rsidR="00A65923" w:rsidRPr="001C20FE" w:rsidRDefault="00A65923" w:rsidP="00A65923">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t>Question 7</w:t>
      </w:r>
      <w:r w:rsidR="0014734D">
        <w:rPr>
          <w:rFonts w:ascii="Arial" w:hAnsi="Arial" w:cs="Arial"/>
          <w:b/>
          <w:bCs/>
        </w:rPr>
        <w:tab/>
        <w:t>(7</w:t>
      </w:r>
      <w:r w:rsidRPr="001C20FE">
        <w:rPr>
          <w:rFonts w:ascii="Arial" w:hAnsi="Arial" w:cs="Arial"/>
          <w:b/>
          <w:bCs/>
        </w:rPr>
        <w:t xml:space="preserve"> marks)</w:t>
      </w: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14734D" w:rsidRDefault="00F8674A" w:rsidP="00D62678">
      <w:pPr>
        <w:pStyle w:val="BodyText"/>
        <w:tabs>
          <w:tab w:val="left" w:pos="720"/>
          <w:tab w:val="left" w:pos="851"/>
          <w:tab w:val="left" w:pos="992"/>
          <w:tab w:val="left" w:pos="1134"/>
          <w:tab w:val="right" w:pos="9001"/>
          <w:tab w:val="right" w:pos="9072"/>
          <w:tab w:val="right" w:pos="9356"/>
        </w:tabs>
        <w:jc w:val="both"/>
        <w:rPr>
          <w:color w:val="231F20"/>
        </w:rPr>
      </w:pPr>
      <w:r w:rsidRPr="00F8674A">
        <w:rPr>
          <w:color w:val="231F20"/>
        </w:rPr>
        <w:t xml:space="preserve">Jan </w:t>
      </w:r>
      <w:r>
        <w:rPr>
          <w:color w:val="231F20"/>
        </w:rPr>
        <w:t>is p</w:t>
      </w:r>
      <w:r w:rsidR="004060FF">
        <w:rPr>
          <w:color w:val="231F20"/>
        </w:rPr>
        <w:t>lanning a fitness program</w:t>
      </w:r>
      <w:r>
        <w:rPr>
          <w:color w:val="231F20"/>
        </w:rPr>
        <w:t xml:space="preserve">. The </w:t>
      </w:r>
      <w:r w:rsidR="00BA4C28">
        <w:rPr>
          <w:color w:val="231F20"/>
        </w:rPr>
        <w:t xml:space="preserve">distance </w:t>
      </w:r>
      <w:r>
        <w:rPr>
          <w:color w:val="231F20"/>
        </w:rPr>
        <w:t xml:space="preserve">she will run each day </w:t>
      </w:r>
      <w:r w:rsidR="004E6ED4">
        <w:rPr>
          <w:color w:val="231F20"/>
        </w:rPr>
        <w:t>starts with 7</w:t>
      </w:r>
      <w:r w:rsidR="0014734D">
        <w:rPr>
          <w:color w:val="231F20"/>
        </w:rPr>
        <w:t>5</w:t>
      </w:r>
      <w:r w:rsidR="00BA4C28">
        <w:rPr>
          <w:color w:val="231F20"/>
        </w:rPr>
        <w:t xml:space="preserve"> m</w:t>
      </w:r>
      <w:r w:rsidR="0014734D">
        <w:rPr>
          <w:color w:val="231F20"/>
        </w:rPr>
        <w:t xml:space="preserve"> on </w:t>
      </w:r>
      <w:r w:rsidR="004060FF">
        <w:rPr>
          <w:color w:val="231F20"/>
        </w:rPr>
        <w:t xml:space="preserve">the first day </w:t>
      </w:r>
      <w:r w:rsidR="0014734D">
        <w:rPr>
          <w:color w:val="231F20"/>
        </w:rPr>
        <w:t xml:space="preserve">and increases by 50 m each day. </w:t>
      </w: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F8674A" w:rsidRPr="00F8674A"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r>
        <w:rPr>
          <w:color w:val="231F20"/>
        </w:rPr>
        <w:t>(a)</w:t>
      </w:r>
      <w:r>
        <w:rPr>
          <w:color w:val="231F20"/>
        </w:rPr>
        <w:tab/>
        <w:t xml:space="preserve">Enter the data for the sequence </w:t>
      </w:r>
      <w:r w:rsidR="00F8674A">
        <w:rPr>
          <w:color w:val="231F20"/>
        </w:rPr>
        <w:t>in</w:t>
      </w:r>
      <w:r>
        <w:rPr>
          <w:color w:val="231F20"/>
        </w:rPr>
        <w:t>to</w:t>
      </w:r>
      <w:r w:rsidR="00F8674A">
        <w:rPr>
          <w:color w:val="231F20"/>
        </w:rPr>
        <w:t xml:space="preserve"> the table below.</w:t>
      </w:r>
      <w:r>
        <w:rPr>
          <w:color w:val="231F20"/>
        </w:rPr>
        <w:tab/>
        <w:t>(2 marks)</w:t>
      </w:r>
    </w:p>
    <w:p w:rsidR="00F8674A" w:rsidRDefault="00F8674A" w:rsidP="00D62678">
      <w:pPr>
        <w:pStyle w:val="BodyText"/>
        <w:tabs>
          <w:tab w:val="left" w:pos="720"/>
          <w:tab w:val="left" w:pos="851"/>
          <w:tab w:val="left" w:pos="992"/>
          <w:tab w:val="left" w:pos="1134"/>
          <w:tab w:val="right" w:pos="9001"/>
          <w:tab w:val="right" w:pos="9072"/>
          <w:tab w:val="right" w:pos="9356"/>
        </w:tabs>
        <w:jc w:val="both"/>
        <w:rPr>
          <w:b/>
          <w:color w:val="231F20"/>
        </w:rPr>
      </w:pPr>
    </w:p>
    <w:tbl>
      <w:tblPr>
        <w:tblStyle w:val="TableGrid"/>
        <w:tblW w:w="0" w:type="auto"/>
        <w:tblInd w:w="108" w:type="dxa"/>
        <w:tblLook w:val="04A0"/>
      </w:tblPr>
      <w:tblGrid>
        <w:gridCol w:w="1450"/>
        <w:gridCol w:w="1411"/>
        <w:gridCol w:w="1411"/>
        <w:gridCol w:w="1411"/>
        <w:gridCol w:w="1411"/>
        <w:gridCol w:w="1411"/>
      </w:tblGrid>
      <w:tr w:rsidR="00F8674A" w:rsidTr="00F8674A">
        <w:tc>
          <w:tcPr>
            <w:tcW w:w="1450" w:type="dxa"/>
          </w:tcPr>
          <w:p w:rsidR="00F8674A" w:rsidRDefault="00F8674A" w:rsidP="00D62678">
            <w:pPr>
              <w:pStyle w:val="BodyText"/>
              <w:tabs>
                <w:tab w:val="left" w:pos="720"/>
                <w:tab w:val="left" w:pos="851"/>
                <w:tab w:val="left" w:pos="992"/>
                <w:tab w:val="left" w:pos="1134"/>
                <w:tab w:val="right" w:pos="9001"/>
                <w:tab w:val="right" w:pos="9072"/>
                <w:tab w:val="right" w:pos="9356"/>
              </w:tabs>
              <w:ind w:left="0"/>
              <w:jc w:val="both"/>
              <w:rPr>
                <w:b/>
                <w:color w:val="231F20"/>
              </w:rPr>
            </w:pPr>
            <w:r>
              <w:rPr>
                <w:b/>
                <w:color w:val="231F20"/>
              </w:rPr>
              <w:t>Day</w:t>
            </w: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sidRPr="00F8674A">
              <w:rPr>
                <w:color w:val="231F20"/>
              </w:rPr>
              <w:t>1</w:t>
            </w: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sidRPr="00F8674A">
              <w:rPr>
                <w:color w:val="231F20"/>
              </w:rPr>
              <w:t>2</w:t>
            </w: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sidRPr="00F8674A">
              <w:rPr>
                <w:color w:val="231F20"/>
              </w:rPr>
              <w:t>3</w:t>
            </w: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sidRPr="00F8674A">
              <w:rPr>
                <w:color w:val="231F20"/>
              </w:rPr>
              <w:t>4</w:t>
            </w: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sidRPr="00F8674A">
              <w:rPr>
                <w:color w:val="231F20"/>
              </w:rPr>
              <w:t>5</w:t>
            </w:r>
          </w:p>
        </w:tc>
      </w:tr>
      <w:tr w:rsidR="00F8674A" w:rsidTr="0014734D">
        <w:trPr>
          <w:trHeight w:val="557"/>
        </w:trPr>
        <w:tc>
          <w:tcPr>
            <w:tcW w:w="1450" w:type="dxa"/>
          </w:tcPr>
          <w:p w:rsidR="00F8674A" w:rsidRDefault="00F8674A" w:rsidP="00D62678">
            <w:pPr>
              <w:pStyle w:val="BodyText"/>
              <w:tabs>
                <w:tab w:val="left" w:pos="720"/>
                <w:tab w:val="left" w:pos="851"/>
                <w:tab w:val="left" w:pos="992"/>
                <w:tab w:val="left" w:pos="1134"/>
                <w:tab w:val="right" w:pos="9001"/>
                <w:tab w:val="right" w:pos="9072"/>
                <w:tab w:val="right" w:pos="9356"/>
              </w:tabs>
              <w:ind w:left="0"/>
              <w:jc w:val="both"/>
              <w:rPr>
                <w:b/>
                <w:color w:val="231F20"/>
              </w:rPr>
            </w:pPr>
            <w:r>
              <w:rPr>
                <w:b/>
                <w:color w:val="231F20"/>
              </w:rPr>
              <w:t>Number</w:t>
            </w:r>
            <w:r w:rsidR="0014734D">
              <w:rPr>
                <w:b/>
                <w:color w:val="231F20"/>
              </w:rPr>
              <w:t xml:space="preserve"> of </w:t>
            </w:r>
            <w:proofErr w:type="spellStart"/>
            <w:r w:rsidR="0014734D">
              <w:rPr>
                <w:b/>
                <w:color w:val="231F20"/>
              </w:rPr>
              <w:t>metres</w:t>
            </w:r>
            <w:proofErr w:type="spellEnd"/>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411" w:type="dxa"/>
          </w:tcPr>
          <w:p w:rsidR="00F8674A" w:rsidRPr="00F8674A" w:rsidRDefault="00F8674A" w:rsidP="00F8674A">
            <w:pPr>
              <w:pStyle w:val="BodyText"/>
              <w:tabs>
                <w:tab w:val="left" w:pos="720"/>
                <w:tab w:val="left" w:pos="851"/>
                <w:tab w:val="left" w:pos="992"/>
                <w:tab w:val="left" w:pos="1134"/>
                <w:tab w:val="right" w:pos="9001"/>
                <w:tab w:val="right" w:pos="9072"/>
                <w:tab w:val="right" w:pos="9356"/>
              </w:tabs>
              <w:ind w:left="0"/>
              <w:jc w:val="center"/>
              <w:rPr>
                <w:color w:val="231F20"/>
              </w:rPr>
            </w:pPr>
          </w:p>
        </w:tc>
      </w:tr>
    </w:tbl>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r w:rsidRPr="0014734D">
        <w:rPr>
          <w:color w:val="231F20"/>
        </w:rPr>
        <w:t>(</w:t>
      </w:r>
      <w:r>
        <w:rPr>
          <w:color w:val="231F20"/>
        </w:rPr>
        <w:t>b</w:t>
      </w:r>
      <w:r w:rsidRPr="0014734D">
        <w:rPr>
          <w:color w:val="231F20"/>
        </w:rPr>
        <w:t>)</w:t>
      </w:r>
      <w:r w:rsidRPr="0014734D">
        <w:rPr>
          <w:color w:val="231F20"/>
        </w:rPr>
        <w:tab/>
      </w:r>
      <w:r>
        <w:rPr>
          <w:color w:val="231F20"/>
        </w:rPr>
        <w:t>Represent the data on the grid provided.</w:t>
      </w:r>
      <w:r>
        <w:rPr>
          <w:color w:val="231F20"/>
        </w:rPr>
        <w:tab/>
        <w:t>(3 marks)</w:t>
      </w:r>
    </w:p>
    <w:p w:rsidR="003A229A" w:rsidRDefault="00FE7EB4" w:rsidP="00D62678">
      <w:pPr>
        <w:pStyle w:val="BodyText"/>
        <w:tabs>
          <w:tab w:val="left" w:pos="720"/>
          <w:tab w:val="left" w:pos="851"/>
          <w:tab w:val="left" w:pos="992"/>
          <w:tab w:val="left" w:pos="1134"/>
          <w:tab w:val="right" w:pos="9001"/>
          <w:tab w:val="right" w:pos="9072"/>
          <w:tab w:val="right" w:pos="9356"/>
        </w:tabs>
        <w:jc w:val="both"/>
        <w:rPr>
          <w:color w:val="231F20"/>
        </w:rPr>
      </w:pPr>
      <w:r>
        <w:rPr>
          <w:noProof/>
          <w:color w:val="231F20"/>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7.5pt;margin-top:4.45pt;width:412.15pt;height:255.7pt;z-index:251675648">
            <v:imagedata r:id="rId8" o:title=""/>
          </v:shape>
          <o:OLEObject Type="Embed" ProgID="FXDraw.Graphic" ShapeID="_x0000_s1074" DrawAspect="Content" ObjectID="_1551166809" r:id="rId9"/>
        </w:pict>
      </w:r>
    </w:p>
    <w:p w:rsidR="003A229A" w:rsidRDefault="003A229A" w:rsidP="003A229A">
      <w:pPr>
        <w:pStyle w:val="BodyText"/>
        <w:tabs>
          <w:tab w:val="left" w:pos="720"/>
          <w:tab w:val="left" w:pos="851"/>
          <w:tab w:val="left" w:pos="992"/>
          <w:tab w:val="left" w:pos="1134"/>
          <w:tab w:val="right" w:pos="9001"/>
          <w:tab w:val="right" w:pos="9072"/>
          <w:tab w:val="right" w:pos="9356"/>
        </w:tabs>
        <w:ind w:firstLine="720"/>
        <w:jc w:val="both"/>
        <w:rPr>
          <w:color w:val="231F20"/>
        </w:rPr>
      </w:pPr>
    </w:p>
    <w:p w:rsidR="003A229A" w:rsidRDefault="003A229A" w:rsidP="00D62678">
      <w:pPr>
        <w:pStyle w:val="BodyText"/>
        <w:tabs>
          <w:tab w:val="left" w:pos="720"/>
          <w:tab w:val="left" w:pos="851"/>
          <w:tab w:val="left" w:pos="992"/>
          <w:tab w:val="left" w:pos="1134"/>
          <w:tab w:val="right" w:pos="9001"/>
          <w:tab w:val="right" w:pos="9072"/>
          <w:tab w:val="right" w:pos="9356"/>
        </w:tabs>
        <w:jc w:val="both"/>
        <w:rPr>
          <w:color w:val="231F20"/>
        </w:rPr>
      </w:pPr>
    </w:p>
    <w:p w:rsidR="003A229A" w:rsidRDefault="003A229A" w:rsidP="00D62678">
      <w:pPr>
        <w:pStyle w:val="BodyText"/>
        <w:tabs>
          <w:tab w:val="left" w:pos="720"/>
          <w:tab w:val="left" w:pos="851"/>
          <w:tab w:val="left" w:pos="992"/>
          <w:tab w:val="left" w:pos="1134"/>
          <w:tab w:val="right" w:pos="9001"/>
          <w:tab w:val="right" w:pos="9072"/>
          <w:tab w:val="right" w:pos="9356"/>
        </w:tabs>
        <w:jc w:val="both"/>
        <w:rPr>
          <w:color w:val="231F20"/>
        </w:rPr>
      </w:pPr>
    </w:p>
    <w:p w:rsidR="003A229A" w:rsidRDefault="003A229A" w:rsidP="00D62678">
      <w:pPr>
        <w:pStyle w:val="BodyText"/>
        <w:tabs>
          <w:tab w:val="left" w:pos="720"/>
          <w:tab w:val="left" w:pos="851"/>
          <w:tab w:val="left" w:pos="992"/>
          <w:tab w:val="left" w:pos="1134"/>
          <w:tab w:val="right" w:pos="9001"/>
          <w:tab w:val="right" w:pos="9072"/>
          <w:tab w:val="right" w:pos="9356"/>
        </w:tabs>
        <w:jc w:val="both"/>
        <w:rPr>
          <w:color w:val="231F20"/>
        </w:rPr>
      </w:pPr>
    </w:p>
    <w:p w:rsidR="003A229A" w:rsidRDefault="003A229A" w:rsidP="00D62678">
      <w:pPr>
        <w:pStyle w:val="BodyText"/>
        <w:tabs>
          <w:tab w:val="left" w:pos="720"/>
          <w:tab w:val="left" w:pos="851"/>
          <w:tab w:val="left" w:pos="992"/>
          <w:tab w:val="left" w:pos="1134"/>
          <w:tab w:val="right" w:pos="9001"/>
          <w:tab w:val="right" w:pos="9072"/>
          <w:tab w:val="right" w:pos="9356"/>
        </w:tabs>
        <w:jc w:val="both"/>
        <w:rPr>
          <w:color w:val="231F20"/>
        </w:rPr>
      </w:pPr>
    </w:p>
    <w:p w:rsidR="003A229A" w:rsidRDefault="003A229A" w:rsidP="00D62678">
      <w:pPr>
        <w:pStyle w:val="BodyText"/>
        <w:tabs>
          <w:tab w:val="left" w:pos="720"/>
          <w:tab w:val="left" w:pos="851"/>
          <w:tab w:val="left" w:pos="992"/>
          <w:tab w:val="left" w:pos="1134"/>
          <w:tab w:val="right" w:pos="9001"/>
          <w:tab w:val="right" w:pos="9072"/>
          <w:tab w:val="right" w:pos="9356"/>
        </w:tabs>
        <w:jc w:val="both"/>
        <w:rPr>
          <w:color w:val="231F20"/>
        </w:rPr>
      </w:pPr>
    </w:p>
    <w:p w:rsidR="003A229A" w:rsidRDefault="003A229A" w:rsidP="00D62678">
      <w:pPr>
        <w:pStyle w:val="BodyText"/>
        <w:tabs>
          <w:tab w:val="left" w:pos="720"/>
          <w:tab w:val="left" w:pos="851"/>
          <w:tab w:val="left" w:pos="992"/>
          <w:tab w:val="left" w:pos="1134"/>
          <w:tab w:val="right" w:pos="9001"/>
          <w:tab w:val="right" w:pos="9072"/>
          <w:tab w:val="right" w:pos="9356"/>
        </w:tabs>
        <w:jc w:val="both"/>
        <w:rPr>
          <w:color w:val="231F20"/>
        </w:rPr>
      </w:pPr>
    </w:p>
    <w:p w:rsidR="003A229A" w:rsidRDefault="003A229A" w:rsidP="00D62678">
      <w:pPr>
        <w:pStyle w:val="BodyText"/>
        <w:tabs>
          <w:tab w:val="left" w:pos="720"/>
          <w:tab w:val="left" w:pos="851"/>
          <w:tab w:val="left" w:pos="992"/>
          <w:tab w:val="left" w:pos="1134"/>
          <w:tab w:val="right" w:pos="9001"/>
          <w:tab w:val="right" w:pos="9072"/>
          <w:tab w:val="right" w:pos="9356"/>
        </w:tabs>
        <w:jc w:val="both"/>
        <w:rPr>
          <w:color w:val="231F20"/>
        </w:rPr>
      </w:pPr>
    </w:p>
    <w:p w:rsidR="003A229A" w:rsidRDefault="003A229A"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FE7EB4" w:rsidP="00D62678">
      <w:pPr>
        <w:pStyle w:val="BodyText"/>
        <w:tabs>
          <w:tab w:val="left" w:pos="720"/>
          <w:tab w:val="left" w:pos="851"/>
          <w:tab w:val="left" w:pos="992"/>
          <w:tab w:val="left" w:pos="1134"/>
          <w:tab w:val="right" w:pos="9001"/>
          <w:tab w:val="right" w:pos="9072"/>
          <w:tab w:val="right" w:pos="9356"/>
        </w:tabs>
        <w:jc w:val="both"/>
        <w:rPr>
          <w:color w:val="231F20"/>
        </w:rPr>
      </w:pPr>
      <w:r>
        <w:rPr>
          <w:noProof/>
          <w:color w:val="231F20"/>
          <w:lang w:val="en-AU" w:eastAsia="en-AU"/>
        </w:rPr>
        <w:pict>
          <v:shape id="_x0000_s1075" type="#_x0000_t75" style="position:absolute;left:0;text-align:left;margin-left:0;margin-top:0;width:110.9pt;height:103.05pt;z-index:251676672">
            <v:imagedata r:id="rId10" o:title=""/>
          </v:shape>
          <o:OLEObject Type="Embed" ProgID="FXDraw.Graphic" ShapeID="_x0000_s1075" DrawAspect="Content" ObjectID="_1551166810" r:id="rId11"/>
        </w:pict>
      </w: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p>
    <w:p w:rsidR="00F33767" w:rsidRPr="0014734D" w:rsidRDefault="0014734D" w:rsidP="00D62678">
      <w:pPr>
        <w:pStyle w:val="BodyText"/>
        <w:tabs>
          <w:tab w:val="left" w:pos="720"/>
          <w:tab w:val="left" w:pos="851"/>
          <w:tab w:val="left" w:pos="992"/>
          <w:tab w:val="left" w:pos="1134"/>
          <w:tab w:val="right" w:pos="9001"/>
          <w:tab w:val="right" w:pos="9072"/>
          <w:tab w:val="right" w:pos="9356"/>
        </w:tabs>
        <w:jc w:val="both"/>
        <w:rPr>
          <w:color w:val="231F20"/>
        </w:rPr>
      </w:pPr>
      <w:r>
        <w:rPr>
          <w:color w:val="231F20"/>
        </w:rPr>
        <w:t>(c)</w:t>
      </w:r>
      <w:r>
        <w:rPr>
          <w:color w:val="231F20"/>
        </w:rPr>
        <w:tab/>
        <w:t>Deduce the rule for the n</w:t>
      </w:r>
      <w:r w:rsidRPr="0014734D">
        <w:rPr>
          <w:color w:val="231F20"/>
          <w:vertAlign w:val="superscript"/>
        </w:rPr>
        <w:t>th</w:t>
      </w:r>
      <w:r>
        <w:rPr>
          <w:color w:val="231F20"/>
        </w:rPr>
        <w:t xml:space="preserve"> term of the sequence.</w:t>
      </w:r>
      <w:r>
        <w:rPr>
          <w:color w:val="231F20"/>
        </w:rPr>
        <w:tab/>
        <w:t>(2 marks)</w:t>
      </w:r>
      <w:r>
        <w:rPr>
          <w:color w:val="231F20"/>
        </w:rPr>
        <w:tab/>
      </w:r>
    </w:p>
    <w:p w:rsidR="006A08AB" w:rsidRDefault="006A08AB">
      <w:pPr>
        <w:widowControl/>
        <w:spacing w:after="160" w:line="259" w:lineRule="auto"/>
        <w:rPr>
          <w:rFonts w:ascii="Arial" w:hAnsi="Arial" w:cs="Arial"/>
          <w:b/>
          <w:color w:val="231F20"/>
        </w:rPr>
      </w:pPr>
      <w:r>
        <w:rPr>
          <w:rFonts w:ascii="Arial" w:hAnsi="Arial" w:cs="Arial"/>
          <w:b/>
          <w:color w:val="231F20"/>
        </w:rPr>
        <w:br w:type="page"/>
      </w:r>
    </w:p>
    <w:p w:rsidR="00E55DB5" w:rsidRPr="00CF1D71" w:rsidRDefault="00A6592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Question 8</w:t>
      </w:r>
      <w:r w:rsidR="00E55DB5" w:rsidRPr="00CF1D71">
        <w:rPr>
          <w:rFonts w:ascii="Arial" w:hAnsi="Arial" w:cs="Arial"/>
          <w:b/>
          <w:color w:val="231F20"/>
        </w:rPr>
        <w:tab/>
        <w:t>(</w:t>
      </w:r>
      <w:r w:rsidR="00E55DB5">
        <w:rPr>
          <w:rFonts w:ascii="Arial" w:hAnsi="Arial" w:cs="Arial"/>
          <w:b/>
          <w:color w:val="231F20"/>
        </w:rPr>
        <w:t>1</w:t>
      </w:r>
      <w:r w:rsidR="007E4BAF">
        <w:rPr>
          <w:rFonts w:ascii="Arial" w:hAnsi="Arial" w:cs="Arial"/>
          <w:b/>
          <w:color w:val="231F20"/>
        </w:rPr>
        <w:t>0</w:t>
      </w:r>
      <w:r w:rsidR="00E55DB5">
        <w:rPr>
          <w:rFonts w:ascii="Arial" w:hAnsi="Arial" w:cs="Arial"/>
          <w:b/>
          <w:color w:val="231F20"/>
        </w:rPr>
        <w:t xml:space="preserve"> </w:t>
      </w:r>
      <w:r w:rsidR="00E55DB5" w:rsidRPr="00CF1D71">
        <w:rPr>
          <w:rFonts w:ascii="Arial" w:hAnsi="Arial" w:cs="Arial"/>
          <w:b/>
          <w:color w:val="231F20"/>
        </w:rPr>
        <w:t>marks)</w:t>
      </w:r>
    </w:p>
    <w:p w:rsidR="00A553AE" w:rsidRDefault="00A553AE" w:rsidP="00D6267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rsidR="00C50A86" w:rsidRDefault="00C50A86" w:rsidP="00C50A86">
      <w:pPr>
        <w:widowControl/>
        <w:spacing w:after="160" w:line="259" w:lineRule="auto"/>
        <w:rPr>
          <w:rFonts w:ascii="Arial" w:hAnsi="Arial" w:cs="Arial"/>
          <w:color w:val="231F20"/>
        </w:rPr>
      </w:pPr>
      <w:r>
        <w:rPr>
          <w:rFonts w:ascii="Arial" w:hAnsi="Arial" w:cs="Arial"/>
          <w:color w:val="231F20"/>
        </w:rPr>
        <w:t>Students conducting a survey about preferred lesson time at the local pool wanted data to support their theory that preferred lesson time was affected by the age of the swimmers.</w:t>
      </w:r>
    </w:p>
    <w:p w:rsidR="00957E96" w:rsidRDefault="00C50A86">
      <w:pPr>
        <w:widowControl/>
        <w:spacing w:after="160" w:line="259" w:lineRule="auto"/>
        <w:rPr>
          <w:rFonts w:ascii="Arial" w:hAnsi="Arial" w:cs="Arial"/>
          <w:color w:val="231F20"/>
        </w:rPr>
      </w:pPr>
      <w:r>
        <w:rPr>
          <w:rFonts w:ascii="Arial" w:hAnsi="Arial" w:cs="Arial"/>
          <w:color w:val="231F20"/>
        </w:rPr>
        <w:t>To collect data</w:t>
      </w:r>
      <w:r w:rsidR="00957E96">
        <w:rPr>
          <w:rFonts w:ascii="Arial" w:hAnsi="Arial" w:cs="Arial"/>
          <w:color w:val="231F20"/>
        </w:rPr>
        <w:t xml:space="preserve">, 25 people were chosen at random from four different age groups and asked to indicate their preferred </w:t>
      </w:r>
      <w:r w:rsidR="004834FB">
        <w:rPr>
          <w:rFonts w:ascii="Arial" w:hAnsi="Arial" w:cs="Arial"/>
          <w:color w:val="231F20"/>
        </w:rPr>
        <w:t>lesson time</w:t>
      </w:r>
      <w:r w:rsidR="00957E96">
        <w:rPr>
          <w:rFonts w:ascii="Arial" w:hAnsi="Arial" w:cs="Arial"/>
          <w:color w:val="231F20"/>
        </w:rPr>
        <w:t xml:space="preserve">. </w:t>
      </w:r>
    </w:p>
    <w:p w:rsidR="00957E96" w:rsidRDefault="00957E96">
      <w:pPr>
        <w:widowControl/>
        <w:spacing w:after="160" w:line="259" w:lineRule="auto"/>
        <w:rPr>
          <w:rFonts w:ascii="Arial" w:hAnsi="Arial" w:cs="Arial"/>
          <w:color w:val="231F20"/>
        </w:rPr>
      </w:pPr>
      <w:r>
        <w:rPr>
          <w:rFonts w:ascii="Arial" w:hAnsi="Arial" w:cs="Arial"/>
          <w:color w:val="231F20"/>
        </w:rPr>
        <w:t>The results of the survey are shown in the table below.</w:t>
      </w:r>
    </w:p>
    <w:p w:rsidR="008B137F" w:rsidRDefault="008B137F">
      <w:pPr>
        <w:widowControl/>
        <w:spacing w:after="160" w:line="259" w:lineRule="auto"/>
        <w:rPr>
          <w:rFonts w:ascii="Arial" w:hAnsi="Arial" w:cs="Arial"/>
          <w:color w:val="231F20"/>
        </w:rPr>
      </w:pPr>
    </w:p>
    <w:tbl>
      <w:tblPr>
        <w:tblStyle w:val="TableGrid"/>
        <w:tblW w:w="0" w:type="auto"/>
        <w:tblLook w:val="04A0"/>
      </w:tblPr>
      <w:tblGrid>
        <w:gridCol w:w="1431"/>
        <w:gridCol w:w="1285"/>
        <w:gridCol w:w="1287"/>
        <w:gridCol w:w="1287"/>
        <w:gridCol w:w="1286"/>
        <w:gridCol w:w="1287"/>
        <w:gridCol w:w="1379"/>
      </w:tblGrid>
      <w:tr w:rsidR="00AE29F3" w:rsidTr="004834FB">
        <w:trPr>
          <w:trHeight w:val="567"/>
        </w:trPr>
        <w:tc>
          <w:tcPr>
            <w:tcW w:w="1431" w:type="dxa"/>
          </w:tcPr>
          <w:p w:rsidR="00AE29F3" w:rsidRDefault="00AE29F3">
            <w:pPr>
              <w:widowControl/>
              <w:spacing w:after="160" w:line="259" w:lineRule="auto"/>
              <w:rPr>
                <w:rFonts w:ascii="Arial" w:hAnsi="Arial" w:cs="Arial"/>
                <w:color w:val="231F20"/>
              </w:rPr>
            </w:pPr>
          </w:p>
        </w:tc>
        <w:tc>
          <w:tcPr>
            <w:tcW w:w="1285" w:type="dxa"/>
          </w:tcPr>
          <w:p w:rsidR="00AE29F3" w:rsidRDefault="00AE29F3">
            <w:pPr>
              <w:widowControl/>
              <w:spacing w:after="160" w:line="259" w:lineRule="auto"/>
              <w:rPr>
                <w:rFonts w:ascii="Arial" w:hAnsi="Arial" w:cs="Arial"/>
                <w:color w:val="231F20"/>
              </w:rPr>
            </w:pPr>
          </w:p>
        </w:tc>
        <w:tc>
          <w:tcPr>
            <w:tcW w:w="5147" w:type="dxa"/>
            <w:gridSpan w:val="4"/>
          </w:tcPr>
          <w:p w:rsidR="00AE29F3" w:rsidRDefault="00AE29F3" w:rsidP="00EA1A42">
            <w:pPr>
              <w:widowControl/>
              <w:spacing w:after="160" w:line="259" w:lineRule="auto"/>
              <w:jc w:val="center"/>
              <w:rPr>
                <w:rFonts w:ascii="Arial" w:hAnsi="Arial" w:cs="Arial"/>
                <w:color w:val="231F20"/>
              </w:rPr>
            </w:pPr>
            <w:r>
              <w:rPr>
                <w:rFonts w:ascii="Arial" w:hAnsi="Arial" w:cs="Arial"/>
                <w:color w:val="231F20"/>
              </w:rPr>
              <w:t>Lesson times</w:t>
            </w:r>
          </w:p>
        </w:tc>
        <w:tc>
          <w:tcPr>
            <w:tcW w:w="1379" w:type="dxa"/>
          </w:tcPr>
          <w:p w:rsidR="00AE29F3" w:rsidRDefault="00AE29F3">
            <w:pPr>
              <w:widowControl/>
              <w:spacing w:after="160" w:line="259" w:lineRule="auto"/>
              <w:rPr>
                <w:rFonts w:ascii="Arial" w:hAnsi="Arial" w:cs="Arial"/>
                <w:color w:val="231F20"/>
              </w:rPr>
            </w:pPr>
          </w:p>
        </w:tc>
      </w:tr>
      <w:tr w:rsidR="00AE29F3" w:rsidTr="0080448F">
        <w:trPr>
          <w:trHeight w:val="567"/>
        </w:trPr>
        <w:tc>
          <w:tcPr>
            <w:tcW w:w="1431"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Age group</w:t>
            </w:r>
          </w:p>
        </w:tc>
        <w:tc>
          <w:tcPr>
            <w:tcW w:w="1285"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Age range</w:t>
            </w:r>
          </w:p>
        </w:tc>
        <w:tc>
          <w:tcPr>
            <w:tcW w:w="1287" w:type="dxa"/>
            <w:vAlign w:val="center"/>
          </w:tcPr>
          <w:p w:rsidR="00AE29F3" w:rsidRDefault="00AE29F3" w:rsidP="0028728E">
            <w:pPr>
              <w:widowControl/>
              <w:spacing w:line="259" w:lineRule="auto"/>
              <w:jc w:val="center"/>
              <w:rPr>
                <w:rFonts w:ascii="Arial" w:hAnsi="Arial" w:cs="Arial"/>
                <w:color w:val="231F20"/>
              </w:rPr>
            </w:pPr>
            <w:r>
              <w:rPr>
                <w:rFonts w:ascii="Arial" w:hAnsi="Arial" w:cs="Arial"/>
                <w:color w:val="231F20"/>
              </w:rPr>
              <w:t>4 pm</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5 pm</w:t>
            </w:r>
          </w:p>
        </w:tc>
        <w:tc>
          <w:tcPr>
            <w:tcW w:w="1286"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7 pm</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8 pm</w:t>
            </w:r>
          </w:p>
        </w:tc>
        <w:tc>
          <w:tcPr>
            <w:tcW w:w="1379" w:type="dxa"/>
            <w:vAlign w:val="center"/>
          </w:tcPr>
          <w:p w:rsidR="00AE29F3" w:rsidRDefault="00AE29F3" w:rsidP="0028728E">
            <w:pPr>
              <w:widowControl/>
              <w:spacing w:line="259" w:lineRule="auto"/>
              <w:jc w:val="center"/>
              <w:rPr>
                <w:rFonts w:ascii="Arial" w:hAnsi="Arial" w:cs="Arial"/>
                <w:color w:val="231F20"/>
              </w:rPr>
            </w:pPr>
            <w:r>
              <w:rPr>
                <w:rFonts w:ascii="Arial" w:hAnsi="Arial" w:cs="Arial"/>
                <w:color w:val="231F20"/>
              </w:rPr>
              <w:t>Total</w:t>
            </w:r>
          </w:p>
        </w:tc>
      </w:tr>
      <w:tr w:rsidR="00AE29F3" w:rsidTr="0080448F">
        <w:trPr>
          <w:trHeight w:val="567"/>
        </w:trPr>
        <w:tc>
          <w:tcPr>
            <w:tcW w:w="1431"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Primary</w:t>
            </w:r>
          </w:p>
        </w:tc>
        <w:tc>
          <w:tcPr>
            <w:tcW w:w="1285"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5 to 12</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10</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7</w:t>
            </w:r>
          </w:p>
        </w:tc>
        <w:tc>
          <w:tcPr>
            <w:tcW w:w="1286"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6</w:t>
            </w:r>
          </w:p>
        </w:tc>
        <w:tc>
          <w:tcPr>
            <w:tcW w:w="1287" w:type="dxa"/>
            <w:vAlign w:val="center"/>
          </w:tcPr>
          <w:p w:rsidR="00AE29F3" w:rsidRDefault="00AE29F3" w:rsidP="0028728E">
            <w:pPr>
              <w:widowControl/>
              <w:spacing w:line="259" w:lineRule="auto"/>
              <w:jc w:val="center"/>
              <w:rPr>
                <w:rFonts w:ascii="Arial" w:hAnsi="Arial" w:cs="Arial"/>
                <w:color w:val="231F20"/>
              </w:rPr>
            </w:pPr>
          </w:p>
        </w:tc>
        <w:tc>
          <w:tcPr>
            <w:tcW w:w="1379" w:type="dxa"/>
            <w:vAlign w:val="center"/>
          </w:tcPr>
          <w:p w:rsidR="00AE29F3" w:rsidRDefault="00AE29F3" w:rsidP="0028728E">
            <w:pPr>
              <w:widowControl/>
              <w:spacing w:line="259" w:lineRule="auto"/>
              <w:jc w:val="center"/>
              <w:rPr>
                <w:rFonts w:ascii="Arial" w:hAnsi="Arial" w:cs="Arial"/>
                <w:color w:val="231F20"/>
              </w:rPr>
            </w:pPr>
            <w:r>
              <w:rPr>
                <w:rFonts w:ascii="Arial" w:hAnsi="Arial" w:cs="Arial"/>
                <w:color w:val="231F20"/>
              </w:rPr>
              <w:t>25</w:t>
            </w:r>
          </w:p>
        </w:tc>
      </w:tr>
      <w:tr w:rsidR="00AE29F3" w:rsidTr="0080448F">
        <w:trPr>
          <w:trHeight w:val="567"/>
        </w:trPr>
        <w:tc>
          <w:tcPr>
            <w:tcW w:w="1431"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Secondary</w:t>
            </w:r>
          </w:p>
        </w:tc>
        <w:tc>
          <w:tcPr>
            <w:tcW w:w="1285"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12-18</w:t>
            </w:r>
          </w:p>
        </w:tc>
        <w:tc>
          <w:tcPr>
            <w:tcW w:w="1287" w:type="dxa"/>
            <w:vAlign w:val="center"/>
          </w:tcPr>
          <w:p w:rsidR="00AE29F3" w:rsidRDefault="008B137F" w:rsidP="0028728E">
            <w:pPr>
              <w:widowControl/>
              <w:spacing w:line="259" w:lineRule="auto"/>
              <w:jc w:val="center"/>
              <w:rPr>
                <w:rFonts w:ascii="Arial" w:hAnsi="Arial" w:cs="Arial"/>
                <w:color w:val="231F20"/>
              </w:rPr>
            </w:pPr>
            <w:r>
              <w:rPr>
                <w:rFonts w:ascii="Arial" w:hAnsi="Arial" w:cs="Arial"/>
                <w:color w:val="231F20"/>
              </w:rPr>
              <w:t>5</w:t>
            </w:r>
          </w:p>
        </w:tc>
        <w:tc>
          <w:tcPr>
            <w:tcW w:w="1287" w:type="dxa"/>
            <w:vAlign w:val="center"/>
          </w:tcPr>
          <w:p w:rsidR="00AE29F3" w:rsidRDefault="008B137F" w:rsidP="0028728E">
            <w:pPr>
              <w:widowControl/>
              <w:spacing w:line="259" w:lineRule="auto"/>
              <w:jc w:val="center"/>
              <w:rPr>
                <w:rFonts w:ascii="Arial" w:hAnsi="Arial" w:cs="Arial"/>
                <w:color w:val="231F20"/>
              </w:rPr>
            </w:pPr>
            <w:r>
              <w:rPr>
                <w:rFonts w:ascii="Arial" w:hAnsi="Arial" w:cs="Arial"/>
                <w:color w:val="231F20"/>
              </w:rPr>
              <w:t>7</w:t>
            </w:r>
          </w:p>
        </w:tc>
        <w:tc>
          <w:tcPr>
            <w:tcW w:w="1286"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10</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3</w:t>
            </w:r>
          </w:p>
        </w:tc>
        <w:tc>
          <w:tcPr>
            <w:tcW w:w="1379" w:type="dxa"/>
            <w:vAlign w:val="center"/>
          </w:tcPr>
          <w:p w:rsidR="00AE29F3" w:rsidRDefault="00AE29F3" w:rsidP="0028728E">
            <w:pPr>
              <w:widowControl/>
              <w:spacing w:line="259" w:lineRule="auto"/>
              <w:jc w:val="center"/>
              <w:rPr>
                <w:rFonts w:ascii="Arial" w:hAnsi="Arial" w:cs="Arial"/>
                <w:color w:val="231F20"/>
              </w:rPr>
            </w:pPr>
            <w:r>
              <w:rPr>
                <w:rFonts w:ascii="Arial" w:hAnsi="Arial" w:cs="Arial"/>
                <w:color w:val="231F20"/>
              </w:rPr>
              <w:t>25</w:t>
            </w:r>
          </w:p>
        </w:tc>
      </w:tr>
      <w:tr w:rsidR="00AE29F3" w:rsidTr="0080448F">
        <w:trPr>
          <w:trHeight w:val="567"/>
        </w:trPr>
        <w:tc>
          <w:tcPr>
            <w:tcW w:w="1431"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Tertiary</w:t>
            </w:r>
          </w:p>
        </w:tc>
        <w:tc>
          <w:tcPr>
            <w:tcW w:w="1285"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19-25</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4</w:t>
            </w:r>
          </w:p>
        </w:tc>
        <w:tc>
          <w:tcPr>
            <w:tcW w:w="1287" w:type="dxa"/>
            <w:vAlign w:val="center"/>
          </w:tcPr>
          <w:p w:rsidR="00AE29F3" w:rsidRDefault="008B137F" w:rsidP="0028728E">
            <w:pPr>
              <w:widowControl/>
              <w:spacing w:line="259" w:lineRule="auto"/>
              <w:jc w:val="center"/>
              <w:rPr>
                <w:rFonts w:ascii="Arial" w:hAnsi="Arial" w:cs="Arial"/>
                <w:color w:val="231F20"/>
              </w:rPr>
            </w:pPr>
            <w:r>
              <w:rPr>
                <w:rFonts w:ascii="Arial" w:hAnsi="Arial" w:cs="Arial"/>
                <w:color w:val="231F20"/>
              </w:rPr>
              <w:t>5</w:t>
            </w:r>
          </w:p>
        </w:tc>
        <w:tc>
          <w:tcPr>
            <w:tcW w:w="1286"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7</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9</w:t>
            </w:r>
          </w:p>
        </w:tc>
        <w:tc>
          <w:tcPr>
            <w:tcW w:w="1379" w:type="dxa"/>
            <w:vAlign w:val="center"/>
          </w:tcPr>
          <w:p w:rsidR="00AE29F3" w:rsidRDefault="00AE29F3" w:rsidP="0028728E">
            <w:pPr>
              <w:widowControl/>
              <w:spacing w:line="259" w:lineRule="auto"/>
              <w:jc w:val="center"/>
              <w:rPr>
                <w:rFonts w:ascii="Arial" w:hAnsi="Arial" w:cs="Arial"/>
                <w:color w:val="231F20"/>
              </w:rPr>
            </w:pPr>
            <w:r>
              <w:rPr>
                <w:rFonts w:ascii="Arial" w:hAnsi="Arial" w:cs="Arial"/>
                <w:color w:val="231F20"/>
              </w:rPr>
              <w:t>25</w:t>
            </w:r>
          </w:p>
        </w:tc>
      </w:tr>
      <w:tr w:rsidR="00AE29F3" w:rsidTr="0080448F">
        <w:trPr>
          <w:trHeight w:val="567"/>
        </w:trPr>
        <w:tc>
          <w:tcPr>
            <w:tcW w:w="1431"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Older adult</w:t>
            </w:r>
          </w:p>
        </w:tc>
        <w:tc>
          <w:tcPr>
            <w:tcW w:w="1285" w:type="dxa"/>
            <w:vAlign w:val="center"/>
          </w:tcPr>
          <w:p w:rsidR="00AE29F3" w:rsidRDefault="00AE29F3" w:rsidP="0080448F">
            <w:pPr>
              <w:widowControl/>
              <w:spacing w:line="259" w:lineRule="auto"/>
              <w:rPr>
                <w:rFonts w:ascii="Arial" w:hAnsi="Arial" w:cs="Arial"/>
                <w:color w:val="231F20"/>
              </w:rPr>
            </w:pPr>
            <w:r>
              <w:rPr>
                <w:rFonts w:ascii="Arial" w:hAnsi="Arial" w:cs="Arial"/>
                <w:color w:val="231F20"/>
              </w:rPr>
              <w:t>Over 25</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2</w:t>
            </w:r>
          </w:p>
        </w:tc>
        <w:tc>
          <w:tcPr>
            <w:tcW w:w="1287" w:type="dxa"/>
            <w:vAlign w:val="center"/>
          </w:tcPr>
          <w:p w:rsidR="00AE29F3" w:rsidRDefault="00AE29F3" w:rsidP="0028728E">
            <w:pPr>
              <w:widowControl/>
              <w:spacing w:line="259" w:lineRule="auto"/>
              <w:jc w:val="center"/>
              <w:rPr>
                <w:rFonts w:ascii="Arial" w:hAnsi="Arial" w:cs="Arial"/>
                <w:color w:val="231F20"/>
              </w:rPr>
            </w:pPr>
          </w:p>
        </w:tc>
        <w:tc>
          <w:tcPr>
            <w:tcW w:w="1286"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4</w:t>
            </w: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16</w:t>
            </w:r>
          </w:p>
        </w:tc>
        <w:tc>
          <w:tcPr>
            <w:tcW w:w="1379" w:type="dxa"/>
            <w:vAlign w:val="center"/>
          </w:tcPr>
          <w:p w:rsidR="00AE29F3" w:rsidRDefault="00AE29F3" w:rsidP="0028728E">
            <w:pPr>
              <w:widowControl/>
              <w:spacing w:line="259" w:lineRule="auto"/>
              <w:jc w:val="center"/>
              <w:rPr>
                <w:rFonts w:ascii="Arial" w:hAnsi="Arial" w:cs="Arial"/>
                <w:color w:val="231F20"/>
              </w:rPr>
            </w:pPr>
          </w:p>
        </w:tc>
      </w:tr>
      <w:tr w:rsidR="00AE29F3" w:rsidTr="0080448F">
        <w:trPr>
          <w:trHeight w:val="567"/>
        </w:trPr>
        <w:tc>
          <w:tcPr>
            <w:tcW w:w="1431" w:type="dxa"/>
          </w:tcPr>
          <w:p w:rsidR="00AE29F3" w:rsidRDefault="00AE29F3">
            <w:pPr>
              <w:widowControl/>
              <w:spacing w:line="259" w:lineRule="auto"/>
              <w:rPr>
                <w:rFonts w:ascii="Arial" w:hAnsi="Arial" w:cs="Arial"/>
                <w:color w:val="231F20"/>
              </w:rPr>
            </w:pPr>
          </w:p>
        </w:tc>
        <w:tc>
          <w:tcPr>
            <w:tcW w:w="1285" w:type="dxa"/>
            <w:vAlign w:val="center"/>
          </w:tcPr>
          <w:p w:rsidR="00AE29F3" w:rsidRDefault="00EA1A42" w:rsidP="0080448F">
            <w:pPr>
              <w:widowControl/>
              <w:spacing w:line="259" w:lineRule="auto"/>
              <w:rPr>
                <w:rFonts w:ascii="Arial" w:hAnsi="Arial" w:cs="Arial"/>
                <w:color w:val="231F20"/>
              </w:rPr>
            </w:pPr>
            <w:r>
              <w:rPr>
                <w:rFonts w:ascii="Arial" w:hAnsi="Arial" w:cs="Arial"/>
                <w:color w:val="231F20"/>
              </w:rPr>
              <w:t>Total</w:t>
            </w:r>
          </w:p>
        </w:tc>
        <w:tc>
          <w:tcPr>
            <w:tcW w:w="1287" w:type="dxa"/>
            <w:vAlign w:val="center"/>
          </w:tcPr>
          <w:p w:rsidR="00AE29F3" w:rsidRDefault="00AE29F3" w:rsidP="0028728E">
            <w:pPr>
              <w:widowControl/>
              <w:spacing w:line="259" w:lineRule="auto"/>
              <w:jc w:val="center"/>
              <w:rPr>
                <w:rFonts w:ascii="Arial" w:hAnsi="Arial" w:cs="Arial"/>
                <w:color w:val="231F20"/>
              </w:rPr>
            </w:pPr>
          </w:p>
        </w:tc>
        <w:tc>
          <w:tcPr>
            <w:tcW w:w="1287"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23</w:t>
            </w:r>
          </w:p>
        </w:tc>
        <w:tc>
          <w:tcPr>
            <w:tcW w:w="1286" w:type="dxa"/>
            <w:vAlign w:val="center"/>
          </w:tcPr>
          <w:p w:rsidR="00AE29F3" w:rsidRDefault="00EA1A42" w:rsidP="0028728E">
            <w:pPr>
              <w:widowControl/>
              <w:spacing w:line="259" w:lineRule="auto"/>
              <w:jc w:val="center"/>
              <w:rPr>
                <w:rFonts w:ascii="Arial" w:hAnsi="Arial" w:cs="Arial"/>
                <w:color w:val="231F20"/>
              </w:rPr>
            </w:pPr>
            <w:r>
              <w:rPr>
                <w:rFonts w:ascii="Arial" w:hAnsi="Arial" w:cs="Arial"/>
                <w:color w:val="231F20"/>
              </w:rPr>
              <w:t>27</w:t>
            </w:r>
          </w:p>
        </w:tc>
        <w:tc>
          <w:tcPr>
            <w:tcW w:w="1287" w:type="dxa"/>
            <w:vAlign w:val="center"/>
          </w:tcPr>
          <w:p w:rsidR="00AE29F3" w:rsidRDefault="007A35EE" w:rsidP="0028728E">
            <w:pPr>
              <w:widowControl/>
              <w:spacing w:line="259" w:lineRule="auto"/>
              <w:jc w:val="center"/>
              <w:rPr>
                <w:rFonts w:ascii="Arial" w:hAnsi="Arial" w:cs="Arial"/>
                <w:color w:val="231F20"/>
              </w:rPr>
            </w:pPr>
            <w:r>
              <w:rPr>
                <w:rFonts w:ascii="Arial" w:hAnsi="Arial" w:cs="Arial"/>
                <w:color w:val="231F20"/>
              </w:rPr>
              <w:t>30</w:t>
            </w:r>
          </w:p>
        </w:tc>
        <w:tc>
          <w:tcPr>
            <w:tcW w:w="1379" w:type="dxa"/>
            <w:vAlign w:val="center"/>
          </w:tcPr>
          <w:p w:rsidR="00AE29F3" w:rsidRDefault="00AE29F3" w:rsidP="0028728E">
            <w:pPr>
              <w:widowControl/>
              <w:spacing w:line="259" w:lineRule="auto"/>
              <w:jc w:val="center"/>
              <w:rPr>
                <w:rFonts w:ascii="Arial" w:hAnsi="Arial" w:cs="Arial"/>
                <w:color w:val="231F20"/>
              </w:rPr>
            </w:pPr>
            <w:r>
              <w:rPr>
                <w:rFonts w:ascii="Arial" w:hAnsi="Arial" w:cs="Arial"/>
                <w:color w:val="231F20"/>
              </w:rPr>
              <w:t>100</w:t>
            </w:r>
          </w:p>
        </w:tc>
      </w:tr>
    </w:tbl>
    <w:p w:rsidR="00957E96" w:rsidRDefault="00957E96">
      <w:pPr>
        <w:widowControl/>
        <w:spacing w:line="259" w:lineRule="auto"/>
        <w:rPr>
          <w:rFonts w:ascii="Arial" w:hAnsi="Arial" w:cs="Arial"/>
          <w:color w:val="231F20"/>
        </w:rPr>
      </w:pPr>
    </w:p>
    <w:p w:rsidR="00EA1A42" w:rsidRDefault="00EA1A42">
      <w:pPr>
        <w:widowControl/>
        <w:spacing w:after="160" w:line="259" w:lineRule="auto"/>
        <w:rPr>
          <w:rFonts w:ascii="Arial" w:hAnsi="Arial" w:cs="Arial"/>
          <w:color w:val="231F20"/>
        </w:rPr>
      </w:pPr>
      <w:r>
        <w:rPr>
          <w:rFonts w:ascii="Arial" w:hAnsi="Arial" w:cs="Arial"/>
          <w:color w:val="231F20"/>
        </w:rPr>
        <w:t>(a)</w:t>
      </w:r>
      <w:r>
        <w:rPr>
          <w:rFonts w:ascii="Arial" w:hAnsi="Arial" w:cs="Arial"/>
          <w:color w:val="231F20"/>
        </w:rPr>
        <w:tab/>
        <w:t>Enter the missing data into the table above.</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(2 marks)</w:t>
      </w:r>
    </w:p>
    <w:p w:rsidR="00EA1A42" w:rsidRDefault="00EA1A42">
      <w:pPr>
        <w:widowControl/>
        <w:spacing w:after="160" w:line="259" w:lineRule="auto"/>
        <w:rPr>
          <w:rFonts w:ascii="Arial" w:hAnsi="Arial" w:cs="Arial"/>
          <w:color w:val="231F20"/>
        </w:rPr>
      </w:pPr>
    </w:p>
    <w:p w:rsidR="00EA1A42" w:rsidRDefault="00EA1A42" w:rsidP="008B137F">
      <w:pPr>
        <w:widowControl/>
        <w:spacing w:after="160" w:line="259" w:lineRule="auto"/>
        <w:ind w:left="720" w:hanging="720"/>
        <w:rPr>
          <w:rFonts w:ascii="Arial" w:hAnsi="Arial" w:cs="Arial"/>
          <w:color w:val="231F20"/>
        </w:rPr>
      </w:pPr>
      <w:r>
        <w:rPr>
          <w:rFonts w:ascii="Arial" w:hAnsi="Arial" w:cs="Arial"/>
          <w:color w:val="231F20"/>
        </w:rPr>
        <w:t>(b)</w:t>
      </w:r>
      <w:r>
        <w:rPr>
          <w:rFonts w:ascii="Arial" w:hAnsi="Arial" w:cs="Arial"/>
          <w:color w:val="231F20"/>
        </w:rPr>
        <w:tab/>
      </w:r>
      <w:r w:rsidR="004834FB">
        <w:rPr>
          <w:rFonts w:ascii="Arial" w:hAnsi="Arial" w:cs="Arial"/>
          <w:color w:val="231F20"/>
        </w:rPr>
        <w:t>Determine the percentage of survey</w:t>
      </w:r>
      <w:r w:rsidR="007A35EE">
        <w:rPr>
          <w:rFonts w:ascii="Arial" w:hAnsi="Arial" w:cs="Arial"/>
          <w:color w:val="231F20"/>
        </w:rPr>
        <w:t xml:space="preserve"> respondents who preferred the 7</w:t>
      </w:r>
      <w:r w:rsidR="004834FB">
        <w:rPr>
          <w:rFonts w:ascii="Arial" w:hAnsi="Arial" w:cs="Arial"/>
          <w:color w:val="231F20"/>
        </w:rPr>
        <w:t xml:space="preserve"> pm lesson time.</w:t>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t>(1 mark)</w:t>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t xml:space="preserve">    </w:t>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r w:rsidR="004834FB">
        <w:rPr>
          <w:rFonts w:ascii="Arial" w:hAnsi="Arial" w:cs="Arial"/>
          <w:color w:val="231F20"/>
        </w:rPr>
        <w:tab/>
      </w:r>
    </w:p>
    <w:p w:rsidR="004834FB" w:rsidRDefault="004834FB">
      <w:pPr>
        <w:widowControl/>
        <w:spacing w:after="160" w:line="259" w:lineRule="auto"/>
        <w:rPr>
          <w:rFonts w:ascii="Arial" w:hAnsi="Arial" w:cs="Arial"/>
          <w:color w:val="231F20"/>
        </w:rPr>
      </w:pPr>
    </w:p>
    <w:p w:rsidR="00957E96" w:rsidRDefault="004834FB">
      <w:pPr>
        <w:widowControl/>
        <w:spacing w:after="160" w:line="259" w:lineRule="auto"/>
        <w:rPr>
          <w:rFonts w:ascii="Arial" w:hAnsi="Arial" w:cs="Arial"/>
          <w:color w:val="231F20"/>
        </w:rPr>
      </w:pPr>
      <w:r>
        <w:rPr>
          <w:rFonts w:ascii="Arial" w:hAnsi="Arial" w:cs="Arial"/>
          <w:color w:val="231F20"/>
        </w:rPr>
        <w:t xml:space="preserve">(c) </w:t>
      </w:r>
      <w:r>
        <w:rPr>
          <w:rFonts w:ascii="Arial" w:hAnsi="Arial" w:cs="Arial"/>
          <w:color w:val="231F20"/>
        </w:rPr>
        <w:tab/>
        <w:t>Determine the percentage of Tertiary students who preferred the 4 pm lesson time.</w:t>
      </w:r>
    </w:p>
    <w:p w:rsidR="004834FB" w:rsidRDefault="004834FB">
      <w:pPr>
        <w:widowControl/>
        <w:spacing w:after="160" w:line="259" w:lineRule="auto"/>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(1 mark)</w:t>
      </w:r>
    </w:p>
    <w:p w:rsidR="00957E96" w:rsidRDefault="00957E96">
      <w:pPr>
        <w:widowControl/>
        <w:spacing w:after="160" w:line="259" w:lineRule="auto"/>
        <w:rPr>
          <w:rFonts w:ascii="Arial" w:hAnsi="Arial" w:cs="Arial"/>
          <w:color w:val="231F20"/>
        </w:rPr>
      </w:pPr>
    </w:p>
    <w:p w:rsidR="008B137F" w:rsidRDefault="008B137F">
      <w:pPr>
        <w:widowControl/>
        <w:spacing w:after="160" w:line="259" w:lineRule="auto"/>
        <w:rPr>
          <w:rFonts w:ascii="Arial" w:hAnsi="Arial" w:cs="Arial"/>
          <w:color w:val="231F20"/>
        </w:rPr>
      </w:pPr>
    </w:p>
    <w:p w:rsidR="00FE4F85" w:rsidRDefault="008B137F" w:rsidP="00FE4F85">
      <w:pPr>
        <w:widowControl/>
        <w:spacing w:after="160" w:line="259" w:lineRule="auto"/>
        <w:ind w:left="720" w:hanging="720"/>
        <w:rPr>
          <w:rFonts w:ascii="Arial" w:hAnsi="Arial" w:cs="Arial"/>
          <w:color w:val="231F20"/>
        </w:rPr>
      </w:pPr>
      <w:r>
        <w:rPr>
          <w:rFonts w:ascii="Arial" w:hAnsi="Arial" w:cs="Arial"/>
          <w:color w:val="231F20"/>
        </w:rPr>
        <w:t>(d)</w:t>
      </w:r>
      <w:r>
        <w:rPr>
          <w:rFonts w:ascii="Arial" w:hAnsi="Arial" w:cs="Arial"/>
          <w:color w:val="231F20"/>
        </w:rPr>
        <w:tab/>
      </w:r>
      <w:r w:rsidR="00F93CD1">
        <w:rPr>
          <w:rFonts w:ascii="Arial" w:hAnsi="Arial" w:cs="Arial"/>
          <w:color w:val="231F20"/>
        </w:rPr>
        <w:t>For the people</w:t>
      </w:r>
      <w:r w:rsidR="001112FA">
        <w:rPr>
          <w:rFonts w:ascii="Arial" w:hAnsi="Arial" w:cs="Arial"/>
          <w:color w:val="231F20"/>
        </w:rPr>
        <w:t xml:space="preserve"> who prefer the 8</w:t>
      </w:r>
      <w:r w:rsidR="00F93CD1">
        <w:rPr>
          <w:rFonts w:ascii="Arial" w:hAnsi="Arial" w:cs="Arial"/>
          <w:color w:val="231F20"/>
        </w:rPr>
        <w:t xml:space="preserve"> pm lesson time, compare the percentage </w:t>
      </w:r>
      <w:proofErr w:type="gramStart"/>
      <w:r w:rsidR="00F93CD1">
        <w:rPr>
          <w:rFonts w:ascii="Arial" w:hAnsi="Arial" w:cs="Arial"/>
          <w:color w:val="231F20"/>
        </w:rPr>
        <w:t>who</w:t>
      </w:r>
      <w:proofErr w:type="gramEnd"/>
      <w:r w:rsidR="00F93CD1">
        <w:rPr>
          <w:rFonts w:ascii="Arial" w:hAnsi="Arial" w:cs="Arial"/>
          <w:color w:val="231F20"/>
        </w:rPr>
        <w:t xml:space="preserve"> are </w:t>
      </w:r>
      <w:r w:rsidR="001112FA">
        <w:rPr>
          <w:rFonts w:ascii="Arial" w:hAnsi="Arial" w:cs="Arial"/>
          <w:color w:val="231F20"/>
        </w:rPr>
        <w:t xml:space="preserve">in Secondary </w:t>
      </w:r>
      <w:r w:rsidR="00F93CD1">
        <w:rPr>
          <w:rFonts w:ascii="Arial" w:hAnsi="Arial" w:cs="Arial"/>
          <w:color w:val="231F20"/>
        </w:rPr>
        <w:t xml:space="preserve">with those who are in </w:t>
      </w:r>
      <w:r w:rsidR="001112FA">
        <w:rPr>
          <w:rFonts w:ascii="Arial" w:hAnsi="Arial" w:cs="Arial"/>
          <w:color w:val="231F20"/>
        </w:rPr>
        <w:t>Tertiary</w:t>
      </w:r>
      <w:r w:rsidR="00F93CD1">
        <w:rPr>
          <w:rFonts w:ascii="Arial" w:hAnsi="Arial" w:cs="Arial"/>
          <w:color w:val="231F20"/>
        </w:rPr>
        <w:t>.</w:t>
      </w:r>
      <w:r w:rsidR="00FE4F85">
        <w:rPr>
          <w:rFonts w:ascii="Arial" w:hAnsi="Arial" w:cs="Arial"/>
          <w:color w:val="231F20"/>
        </w:rPr>
        <w:tab/>
      </w:r>
      <w:r w:rsidR="00FE4F85">
        <w:rPr>
          <w:rFonts w:ascii="Arial" w:hAnsi="Arial" w:cs="Arial"/>
          <w:color w:val="231F20"/>
        </w:rPr>
        <w:tab/>
      </w:r>
      <w:r w:rsidR="00FE4F85">
        <w:rPr>
          <w:rFonts w:ascii="Arial" w:hAnsi="Arial" w:cs="Arial"/>
          <w:color w:val="231F20"/>
        </w:rPr>
        <w:tab/>
      </w:r>
      <w:r w:rsidR="00FE4F85">
        <w:rPr>
          <w:rFonts w:ascii="Arial" w:hAnsi="Arial" w:cs="Arial"/>
          <w:color w:val="231F20"/>
        </w:rPr>
        <w:tab/>
      </w:r>
      <w:r w:rsidR="00FE4F85">
        <w:rPr>
          <w:rFonts w:ascii="Arial" w:hAnsi="Arial" w:cs="Arial"/>
          <w:color w:val="231F20"/>
        </w:rPr>
        <w:tab/>
        <w:t xml:space="preserve">(2 marks) </w:t>
      </w:r>
    </w:p>
    <w:p w:rsidR="00FE4F85" w:rsidRDefault="00FE4F85">
      <w:pPr>
        <w:widowControl/>
        <w:spacing w:after="160" w:line="259" w:lineRule="auto"/>
        <w:rPr>
          <w:rFonts w:ascii="Arial" w:hAnsi="Arial" w:cs="Arial"/>
          <w:color w:val="231F20"/>
        </w:rPr>
      </w:pPr>
      <w:r>
        <w:rPr>
          <w:rFonts w:ascii="Arial" w:hAnsi="Arial" w:cs="Arial"/>
          <w:color w:val="231F20"/>
        </w:rPr>
        <w:br w:type="page"/>
      </w:r>
    </w:p>
    <w:p w:rsidR="00FE4F85" w:rsidRDefault="008B137F" w:rsidP="00FE4F85">
      <w:pPr>
        <w:widowControl/>
        <w:spacing w:after="160" w:line="259" w:lineRule="auto"/>
        <w:ind w:left="720" w:hanging="660"/>
        <w:rPr>
          <w:rFonts w:ascii="Arial" w:hAnsi="Arial" w:cs="Arial"/>
          <w:color w:val="231F20"/>
        </w:rPr>
      </w:pPr>
      <w:r>
        <w:rPr>
          <w:rFonts w:ascii="Arial" w:hAnsi="Arial" w:cs="Arial"/>
          <w:color w:val="231F20"/>
        </w:rPr>
        <w:lastRenderedPageBreak/>
        <w:t>(e)</w:t>
      </w:r>
      <w:r>
        <w:rPr>
          <w:rFonts w:ascii="Arial" w:hAnsi="Arial" w:cs="Arial"/>
          <w:color w:val="231F20"/>
        </w:rPr>
        <w:tab/>
      </w:r>
      <w:r w:rsidR="00FE4F85">
        <w:rPr>
          <w:rFonts w:ascii="Arial" w:hAnsi="Arial" w:cs="Arial"/>
          <w:color w:val="231F20"/>
        </w:rPr>
        <w:t xml:space="preserve">Describe the association between </w:t>
      </w:r>
      <w:r w:rsidR="00171036">
        <w:rPr>
          <w:rFonts w:ascii="Arial" w:hAnsi="Arial" w:cs="Arial"/>
          <w:color w:val="231F20"/>
        </w:rPr>
        <w:t>age group and preferred lesson</w:t>
      </w:r>
      <w:r w:rsidR="00FE4F85">
        <w:rPr>
          <w:rFonts w:ascii="Arial" w:hAnsi="Arial" w:cs="Arial"/>
          <w:color w:val="231F20"/>
        </w:rPr>
        <w:t xml:space="preserve"> time in general and for particular age groups.</w:t>
      </w:r>
      <w:r w:rsidR="00FE4F85">
        <w:rPr>
          <w:rFonts w:ascii="Arial" w:hAnsi="Arial" w:cs="Arial"/>
          <w:color w:val="231F20"/>
        </w:rPr>
        <w:tab/>
      </w:r>
      <w:r w:rsidR="00FE4F85">
        <w:rPr>
          <w:rFonts w:ascii="Arial" w:hAnsi="Arial" w:cs="Arial"/>
          <w:color w:val="231F20"/>
        </w:rPr>
        <w:tab/>
      </w:r>
      <w:r w:rsidR="00FE4F85">
        <w:rPr>
          <w:rFonts w:ascii="Arial" w:hAnsi="Arial" w:cs="Arial"/>
          <w:color w:val="231F20"/>
        </w:rPr>
        <w:tab/>
      </w:r>
      <w:r w:rsidR="00FE4F85">
        <w:rPr>
          <w:rFonts w:ascii="Arial" w:hAnsi="Arial" w:cs="Arial"/>
          <w:color w:val="231F20"/>
        </w:rPr>
        <w:tab/>
      </w:r>
      <w:r w:rsidR="00FE4F85">
        <w:rPr>
          <w:rFonts w:ascii="Arial" w:hAnsi="Arial" w:cs="Arial"/>
          <w:color w:val="231F20"/>
        </w:rPr>
        <w:tab/>
      </w:r>
      <w:r w:rsidR="00FE4F85">
        <w:rPr>
          <w:rFonts w:ascii="Arial" w:hAnsi="Arial" w:cs="Arial"/>
          <w:color w:val="231F20"/>
        </w:rPr>
        <w:tab/>
      </w:r>
      <w:r w:rsidR="00FE4F85">
        <w:rPr>
          <w:rFonts w:ascii="Arial" w:hAnsi="Arial" w:cs="Arial"/>
          <w:color w:val="231F20"/>
        </w:rPr>
        <w:tab/>
        <w:t>(4 marks)</w:t>
      </w:r>
    </w:p>
    <w:p w:rsidR="004060FF" w:rsidRDefault="004060FF">
      <w:pPr>
        <w:widowControl/>
        <w:spacing w:after="160" w:line="259" w:lineRule="auto"/>
        <w:rPr>
          <w:rFonts w:ascii="Arial" w:hAnsi="Arial" w:cs="Arial"/>
          <w:color w:val="231F20"/>
        </w:rPr>
      </w:pPr>
      <w:r>
        <w:rPr>
          <w:rFonts w:ascii="Arial" w:hAnsi="Arial" w:cs="Arial"/>
          <w:color w:val="231F20"/>
        </w:rPr>
        <w:br w:type="page"/>
      </w:r>
    </w:p>
    <w:p w:rsidR="00C50A86" w:rsidRPr="001C20FE" w:rsidRDefault="00AC5CAD" w:rsidP="00C50A8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9</w:t>
      </w:r>
      <w:r>
        <w:rPr>
          <w:rFonts w:ascii="Arial" w:hAnsi="Arial" w:cs="Arial"/>
          <w:b/>
          <w:bCs/>
        </w:rPr>
        <w:tab/>
        <w:t>(10</w:t>
      </w:r>
      <w:r w:rsidR="00C50A86" w:rsidRPr="001C20FE">
        <w:rPr>
          <w:rFonts w:ascii="Arial" w:hAnsi="Arial" w:cs="Arial"/>
          <w:b/>
          <w:bCs/>
        </w:rPr>
        <w:t xml:space="preserve"> marks)</w:t>
      </w:r>
    </w:p>
    <w:p w:rsidR="00C50A86" w:rsidRDefault="00C50A86" w:rsidP="00C50A86">
      <w:pPr>
        <w:tabs>
          <w:tab w:val="left" w:pos="720"/>
          <w:tab w:val="left" w:pos="851"/>
          <w:tab w:val="left" w:pos="992"/>
          <w:tab w:val="left" w:pos="1134"/>
          <w:tab w:val="right" w:pos="9356"/>
        </w:tabs>
        <w:ind w:left="720" w:hanging="720"/>
        <w:rPr>
          <w:rFonts w:ascii="Arial" w:eastAsia="Times New Roman" w:hAnsi="Arial" w:cs="Arial"/>
        </w:rPr>
      </w:pPr>
    </w:p>
    <w:p w:rsidR="00C50A86" w:rsidRDefault="00C50A86" w:rsidP="00C50A86">
      <w:pPr>
        <w:tabs>
          <w:tab w:val="left" w:pos="284"/>
          <w:tab w:val="left" w:pos="851"/>
          <w:tab w:val="left" w:pos="992"/>
          <w:tab w:val="left" w:pos="1134"/>
          <w:tab w:val="right" w:pos="9356"/>
        </w:tabs>
        <w:rPr>
          <w:rFonts w:ascii="Arial" w:eastAsia="Times New Roman" w:hAnsi="Arial" w:cs="Arial"/>
        </w:rPr>
      </w:pPr>
      <w:r>
        <w:rPr>
          <w:rFonts w:ascii="Arial" w:eastAsia="Times New Roman" w:hAnsi="Arial" w:cs="Arial"/>
        </w:rPr>
        <w:t xml:space="preserve">Gary needs to drive from </w:t>
      </w:r>
      <w:proofErr w:type="spellStart"/>
      <w:r>
        <w:rPr>
          <w:rFonts w:ascii="Arial" w:eastAsia="Times New Roman" w:hAnsi="Arial" w:cs="Arial"/>
        </w:rPr>
        <w:t>Bibe</w:t>
      </w:r>
      <w:proofErr w:type="spellEnd"/>
      <w:r>
        <w:rPr>
          <w:rFonts w:ascii="Arial" w:eastAsia="Times New Roman" w:hAnsi="Arial" w:cs="Arial"/>
        </w:rPr>
        <w:t xml:space="preserve"> (B) to </w:t>
      </w:r>
      <w:proofErr w:type="spellStart"/>
      <w:r>
        <w:rPr>
          <w:rFonts w:ascii="Arial" w:eastAsia="Times New Roman" w:hAnsi="Arial" w:cs="Arial"/>
        </w:rPr>
        <w:t>Gato</w:t>
      </w:r>
      <w:proofErr w:type="spellEnd"/>
      <w:r>
        <w:rPr>
          <w:rFonts w:ascii="Arial" w:eastAsia="Times New Roman" w:hAnsi="Arial" w:cs="Arial"/>
        </w:rPr>
        <w:t xml:space="preserve"> (G) as quickly as possible. A network showing the towns, the possible routes and the distances </w:t>
      </w:r>
      <w:r w:rsidR="00563FF0">
        <w:rPr>
          <w:rFonts w:ascii="Arial" w:eastAsia="Times New Roman" w:hAnsi="Arial" w:cs="Arial"/>
        </w:rPr>
        <w:t xml:space="preserve">(km) </w:t>
      </w:r>
      <w:r>
        <w:rPr>
          <w:rFonts w:ascii="Arial" w:eastAsia="Times New Roman" w:hAnsi="Arial" w:cs="Arial"/>
        </w:rPr>
        <w:t xml:space="preserve">between towns is provided. </w:t>
      </w:r>
    </w:p>
    <w:p w:rsidR="00C50A86" w:rsidRDefault="00C50A86" w:rsidP="00C50A86">
      <w:pPr>
        <w:tabs>
          <w:tab w:val="left" w:pos="284"/>
          <w:tab w:val="left" w:pos="851"/>
          <w:tab w:val="left" w:pos="992"/>
          <w:tab w:val="left" w:pos="1134"/>
          <w:tab w:val="right" w:pos="9356"/>
        </w:tabs>
        <w:rPr>
          <w:rFonts w:ascii="Arial" w:eastAsia="Times New Roman" w:hAnsi="Arial" w:cs="Arial"/>
        </w:rPr>
      </w:pPr>
    </w:p>
    <w:p w:rsidR="00C50A86" w:rsidRDefault="00C50A86" w:rsidP="00C50A86">
      <w:pPr>
        <w:tabs>
          <w:tab w:val="left" w:pos="284"/>
          <w:tab w:val="left" w:pos="851"/>
          <w:tab w:val="left" w:pos="992"/>
          <w:tab w:val="left" w:pos="1134"/>
          <w:tab w:val="right" w:pos="9356"/>
        </w:tabs>
        <w:rPr>
          <w:rFonts w:ascii="Arial" w:eastAsia="Times New Roman" w:hAnsi="Arial" w:cs="Arial"/>
        </w:rPr>
      </w:pPr>
    </w:p>
    <w:p w:rsidR="00C50A86" w:rsidRDefault="00C50A86" w:rsidP="00C50A86">
      <w:pPr>
        <w:tabs>
          <w:tab w:val="left" w:pos="284"/>
          <w:tab w:val="left" w:pos="851"/>
          <w:tab w:val="left" w:pos="992"/>
          <w:tab w:val="left" w:pos="1134"/>
          <w:tab w:val="right" w:pos="9356"/>
        </w:tabs>
        <w:rPr>
          <w:rFonts w:ascii="Arial" w:eastAsia="Times New Roman" w:hAnsi="Arial" w:cs="Arial"/>
        </w:rPr>
      </w:pPr>
    </w:p>
    <w:p w:rsidR="00C50A86" w:rsidRDefault="00FE7EB4" w:rsidP="00C50A86">
      <w:pPr>
        <w:tabs>
          <w:tab w:val="left" w:pos="284"/>
          <w:tab w:val="left" w:pos="851"/>
          <w:tab w:val="left" w:pos="992"/>
          <w:tab w:val="left" w:pos="1134"/>
          <w:tab w:val="right" w:pos="9356"/>
        </w:tabs>
        <w:rPr>
          <w:rFonts w:ascii="Arial" w:eastAsia="Times New Roman" w:hAnsi="Arial" w:cs="Arial"/>
        </w:rPr>
      </w:pPr>
      <w:r>
        <w:rPr>
          <w:rFonts w:ascii="Arial" w:eastAsia="Times New Roman" w:hAnsi="Arial" w:cs="Arial"/>
          <w:noProof/>
          <w:lang w:val="en-AU" w:eastAsia="en-AU"/>
        </w:rPr>
        <w:pict>
          <v:shape id="_x0000_s1079" type="#_x0000_t75" style="position:absolute;margin-left:90.5pt;margin-top:2.15pt;width:313.45pt;height:165.35pt;z-index:251677696">
            <v:imagedata r:id="rId12" o:title=""/>
          </v:shape>
          <o:OLEObject Type="Embed" ProgID="FXDraw.Graphic" ShapeID="_x0000_s1079" DrawAspect="Content" ObjectID="_1551166811" r:id="rId13"/>
        </w:pict>
      </w:r>
    </w:p>
    <w:p w:rsidR="00C50A86" w:rsidRPr="001C20FE" w:rsidRDefault="00C50A86" w:rsidP="00C50A86">
      <w:pPr>
        <w:tabs>
          <w:tab w:val="left" w:pos="284"/>
          <w:tab w:val="left" w:pos="851"/>
          <w:tab w:val="left" w:pos="992"/>
          <w:tab w:val="left" w:pos="1134"/>
          <w:tab w:val="right" w:pos="9356"/>
        </w:tabs>
        <w:rPr>
          <w:rFonts w:ascii="Arial" w:eastAsia="Times New Roman" w:hAnsi="Arial" w:cs="Arial"/>
        </w:rPr>
      </w:pPr>
    </w:p>
    <w:p w:rsidR="00563FF0" w:rsidRDefault="00563FF0">
      <w:pPr>
        <w:widowControl/>
        <w:spacing w:after="160" w:line="259" w:lineRule="auto"/>
        <w:rPr>
          <w:rFonts w:ascii="Arial" w:hAnsi="Arial" w:cs="Arial"/>
          <w:color w:val="231F20"/>
        </w:rPr>
      </w:pPr>
    </w:p>
    <w:p w:rsidR="00563FF0" w:rsidRDefault="00563FF0">
      <w:pPr>
        <w:widowControl/>
        <w:spacing w:after="160" w:line="259" w:lineRule="auto"/>
        <w:rPr>
          <w:rFonts w:ascii="Arial" w:hAnsi="Arial" w:cs="Arial"/>
          <w:color w:val="231F20"/>
        </w:rPr>
      </w:pPr>
    </w:p>
    <w:p w:rsidR="00563FF0" w:rsidRDefault="00563FF0">
      <w:pPr>
        <w:widowControl/>
        <w:spacing w:after="160" w:line="259" w:lineRule="auto"/>
        <w:rPr>
          <w:rFonts w:ascii="Arial" w:hAnsi="Arial" w:cs="Arial"/>
          <w:color w:val="231F20"/>
        </w:rPr>
      </w:pPr>
    </w:p>
    <w:p w:rsidR="00563FF0" w:rsidRDefault="00563FF0">
      <w:pPr>
        <w:widowControl/>
        <w:spacing w:after="160" w:line="259" w:lineRule="auto"/>
        <w:rPr>
          <w:rFonts w:ascii="Arial" w:hAnsi="Arial" w:cs="Arial"/>
          <w:color w:val="231F20"/>
        </w:rPr>
      </w:pPr>
    </w:p>
    <w:p w:rsidR="00563FF0" w:rsidRDefault="00563FF0">
      <w:pPr>
        <w:widowControl/>
        <w:spacing w:after="160" w:line="259" w:lineRule="auto"/>
        <w:rPr>
          <w:rFonts w:ascii="Arial" w:hAnsi="Arial" w:cs="Arial"/>
          <w:color w:val="231F20"/>
        </w:rPr>
      </w:pPr>
    </w:p>
    <w:p w:rsidR="00563FF0" w:rsidRDefault="00563FF0">
      <w:pPr>
        <w:widowControl/>
        <w:spacing w:after="160" w:line="259" w:lineRule="auto"/>
        <w:rPr>
          <w:rFonts w:ascii="Arial" w:hAnsi="Arial" w:cs="Arial"/>
          <w:color w:val="231F20"/>
        </w:rPr>
      </w:pPr>
    </w:p>
    <w:p w:rsidR="00563FF0" w:rsidRDefault="00563FF0">
      <w:pPr>
        <w:widowControl/>
        <w:spacing w:after="160" w:line="259" w:lineRule="auto"/>
        <w:rPr>
          <w:rFonts w:ascii="Arial" w:hAnsi="Arial" w:cs="Arial"/>
          <w:color w:val="231F20"/>
        </w:rPr>
      </w:pPr>
    </w:p>
    <w:p w:rsidR="00563FF0" w:rsidRDefault="00563FF0">
      <w:pPr>
        <w:widowControl/>
        <w:spacing w:after="160" w:line="259" w:lineRule="auto"/>
        <w:rPr>
          <w:rFonts w:ascii="Arial" w:hAnsi="Arial" w:cs="Arial"/>
          <w:color w:val="231F20"/>
        </w:rPr>
      </w:pPr>
    </w:p>
    <w:p w:rsidR="00563FF0" w:rsidRDefault="00563FF0">
      <w:pPr>
        <w:widowControl/>
        <w:spacing w:after="160" w:line="259" w:lineRule="auto"/>
        <w:rPr>
          <w:rFonts w:ascii="Arial" w:hAnsi="Arial" w:cs="Arial"/>
          <w:color w:val="231F20"/>
        </w:rPr>
      </w:pPr>
      <w:r>
        <w:rPr>
          <w:rFonts w:ascii="Arial" w:hAnsi="Arial" w:cs="Arial"/>
          <w:color w:val="231F20"/>
        </w:rPr>
        <w:t>(a)</w:t>
      </w:r>
      <w:r>
        <w:rPr>
          <w:rFonts w:ascii="Arial" w:hAnsi="Arial" w:cs="Arial"/>
          <w:color w:val="231F20"/>
        </w:rPr>
        <w:tab/>
        <w:t xml:space="preserve">Name the shortest distance from </w:t>
      </w:r>
      <w:proofErr w:type="spellStart"/>
      <w:r>
        <w:rPr>
          <w:rFonts w:ascii="Arial" w:hAnsi="Arial" w:cs="Arial"/>
          <w:color w:val="231F20"/>
        </w:rPr>
        <w:t>Bibe</w:t>
      </w:r>
      <w:proofErr w:type="spellEnd"/>
      <w:r>
        <w:rPr>
          <w:rFonts w:ascii="Arial" w:hAnsi="Arial" w:cs="Arial"/>
          <w:color w:val="231F20"/>
        </w:rPr>
        <w:t xml:space="preserve"> to </w:t>
      </w:r>
      <w:proofErr w:type="spellStart"/>
      <w:r>
        <w:rPr>
          <w:rFonts w:ascii="Arial" w:hAnsi="Arial" w:cs="Arial"/>
          <w:color w:val="231F20"/>
        </w:rPr>
        <w:t>Gato</w:t>
      </w:r>
      <w:proofErr w:type="spellEnd"/>
      <w:r>
        <w:rPr>
          <w:rFonts w:ascii="Arial" w:hAnsi="Arial" w:cs="Arial"/>
          <w:color w:val="231F20"/>
        </w:rPr>
        <w:t xml:space="preserve"> and state the distance.</w:t>
      </w:r>
    </w:p>
    <w:p w:rsidR="00563FF0" w:rsidRDefault="00563FF0" w:rsidP="00563FF0">
      <w:pPr>
        <w:widowControl/>
        <w:spacing w:after="160" w:line="259" w:lineRule="auto"/>
        <w:ind w:firstLine="720"/>
        <w:rPr>
          <w:rFonts w:ascii="Arial" w:hAnsi="Arial" w:cs="Arial"/>
          <w:color w:val="231F20"/>
        </w:rPr>
      </w:pPr>
      <w:r>
        <w:rPr>
          <w:rFonts w:ascii="Arial" w:hAnsi="Arial" w:cs="Arial"/>
          <w:color w:val="231F20"/>
        </w:rPr>
        <w:t>Provide evidence of the processes used to determine this route.</w:t>
      </w:r>
      <w:r>
        <w:rPr>
          <w:rFonts w:ascii="Arial" w:hAnsi="Arial" w:cs="Arial"/>
          <w:color w:val="231F20"/>
        </w:rPr>
        <w:tab/>
      </w:r>
      <w:r>
        <w:rPr>
          <w:rFonts w:ascii="Arial" w:hAnsi="Arial" w:cs="Arial"/>
          <w:color w:val="231F20"/>
        </w:rPr>
        <w:tab/>
        <w:t>(5 marks)</w:t>
      </w: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pPr>
        <w:widowControl/>
        <w:spacing w:after="160" w:line="259" w:lineRule="auto"/>
        <w:rPr>
          <w:rFonts w:ascii="Arial" w:hAnsi="Arial" w:cs="Arial"/>
          <w:color w:val="231F20"/>
        </w:rPr>
      </w:pPr>
      <w:r>
        <w:rPr>
          <w:rFonts w:ascii="Arial" w:hAnsi="Arial" w:cs="Arial"/>
          <w:color w:val="231F20"/>
        </w:rPr>
        <w:br w:type="page"/>
      </w:r>
    </w:p>
    <w:p w:rsidR="00563FF0" w:rsidRDefault="00563FF0" w:rsidP="00563FF0">
      <w:pPr>
        <w:widowControl/>
        <w:spacing w:after="160" w:line="259" w:lineRule="auto"/>
        <w:ind w:firstLine="720"/>
        <w:rPr>
          <w:rFonts w:ascii="Arial" w:hAnsi="Arial" w:cs="Arial"/>
          <w:color w:val="231F20"/>
        </w:rPr>
      </w:pPr>
      <w:r>
        <w:rPr>
          <w:rFonts w:ascii="Arial" w:hAnsi="Arial" w:cs="Arial"/>
          <w:color w:val="231F20"/>
        </w:rPr>
        <w:lastRenderedPageBreak/>
        <w:t>(b)</w:t>
      </w:r>
      <w:r>
        <w:rPr>
          <w:rFonts w:ascii="Arial" w:hAnsi="Arial" w:cs="Arial"/>
          <w:color w:val="231F20"/>
        </w:rPr>
        <w:tab/>
        <w:t>Why can this shortest route also be described as a path?</w:t>
      </w:r>
      <w:r>
        <w:rPr>
          <w:rFonts w:ascii="Arial" w:hAnsi="Arial" w:cs="Arial"/>
          <w:color w:val="231F20"/>
        </w:rPr>
        <w:tab/>
      </w:r>
      <w:r>
        <w:rPr>
          <w:rFonts w:ascii="Arial" w:hAnsi="Arial" w:cs="Arial"/>
          <w:color w:val="231F20"/>
        </w:rPr>
        <w:tab/>
        <w:t>(2 marks)</w:t>
      </w: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563FF0" w:rsidP="00563FF0">
      <w:pPr>
        <w:widowControl/>
        <w:spacing w:after="160" w:line="259" w:lineRule="auto"/>
        <w:ind w:firstLine="720"/>
        <w:rPr>
          <w:rFonts w:ascii="Arial" w:hAnsi="Arial" w:cs="Arial"/>
          <w:color w:val="231F20"/>
        </w:rPr>
      </w:pPr>
    </w:p>
    <w:p w:rsidR="00563FF0" w:rsidRDefault="007637AC" w:rsidP="007637AC">
      <w:pPr>
        <w:widowControl/>
        <w:spacing w:after="160" w:line="259" w:lineRule="auto"/>
        <w:ind w:left="1440" w:hanging="720"/>
        <w:rPr>
          <w:rFonts w:ascii="Arial" w:hAnsi="Arial" w:cs="Arial"/>
          <w:color w:val="231F20"/>
        </w:rPr>
      </w:pPr>
      <w:r>
        <w:rPr>
          <w:rFonts w:ascii="Arial" w:hAnsi="Arial" w:cs="Arial"/>
          <w:color w:val="231F20"/>
        </w:rPr>
        <w:t>(c)</w:t>
      </w:r>
      <w:r>
        <w:rPr>
          <w:rFonts w:ascii="Arial" w:hAnsi="Arial" w:cs="Arial"/>
          <w:color w:val="231F20"/>
        </w:rPr>
        <w:tab/>
        <w:t xml:space="preserve">If Gary needs to return to </w:t>
      </w:r>
      <w:proofErr w:type="spellStart"/>
      <w:r>
        <w:rPr>
          <w:rFonts w:ascii="Arial" w:hAnsi="Arial" w:cs="Arial"/>
          <w:color w:val="231F20"/>
        </w:rPr>
        <w:t>Bibe</w:t>
      </w:r>
      <w:proofErr w:type="spellEnd"/>
      <w:r w:rsidR="00563FF0">
        <w:rPr>
          <w:rFonts w:ascii="Arial" w:hAnsi="Arial" w:cs="Arial"/>
          <w:color w:val="231F20"/>
        </w:rPr>
        <w:t xml:space="preserve"> via </w:t>
      </w:r>
      <w:proofErr w:type="spellStart"/>
      <w:r w:rsidR="00563FF0">
        <w:rPr>
          <w:rFonts w:ascii="Arial" w:hAnsi="Arial" w:cs="Arial"/>
          <w:color w:val="231F20"/>
        </w:rPr>
        <w:t>Lome</w:t>
      </w:r>
      <w:proofErr w:type="spellEnd"/>
      <w:r w:rsidR="00563FF0">
        <w:rPr>
          <w:rFonts w:ascii="Arial" w:hAnsi="Arial" w:cs="Arial"/>
          <w:color w:val="231F20"/>
        </w:rPr>
        <w:t xml:space="preserve"> (L), </w:t>
      </w:r>
      <w:r w:rsidR="00DA077F">
        <w:rPr>
          <w:rFonts w:ascii="Arial" w:hAnsi="Arial" w:cs="Arial"/>
          <w:color w:val="231F20"/>
        </w:rPr>
        <w:t xml:space="preserve">will this affect the </w:t>
      </w:r>
      <w:r w:rsidR="00563FF0">
        <w:rPr>
          <w:rFonts w:ascii="Arial" w:hAnsi="Arial" w:cs="Arial"/>
          <w:color w:val="231F20"/>
        </w:rPr>
        <w:t xml:space="preserve">route </w:t>
      </w:r>
      <w:r w:rsidR="00DA077F">
        <w:rPr>
          <w:rFonts w:ascii="Arial" w:hAnsi="Arial" w:cs="Arial"/>
          <w:color w:val="231F20"/>
        </w:rPr>
        <w:t xml:space="preserve">he </w:t>
      </w:r>
      <w:r w:rsidR="00563FF0">
        <w:rPr>
          <w:rFonts w:ascii="Arial" w:hAnsi="Arial" w:cs="Arial"/>
          <w:color w:val="231F20"/>
        </w:rPr>
        <w:t>shoul</w:t>
      </w:r>
      <w:r w:rsidR="00DA077F">
        <w:rPr>
          <w:rFonts w:ascii="Arial" w:hAnsi="Arial" w:cs="Arial"/>
          <w:color w:val="231F20"/>
        </w:rPr>
        <w:t>d</w:t>
      </w:r>
      <w:r>
        <w:rPr>
          <w:rFonts w:ascii="Arial" w:hAnsi="Arial" w:cs="Arial"/>
          <w:color w:val="231F20"/>
        </w:rPr>
        <w:t xml:space="preserve"> take</w:t>
      </w:r>
      <w:r w:rsidR="00563FF0">
        <w:rPr>
          <w:rFonts w:ascii="Arial" w:hAnsi="Arial" w:cs="Arial"/>
          <w:color w:val="231F20"/>
        </w:rPr>
        <w:t>?</w:t>
      </w:r>
    </w:p>
    <w:p w:rsidR="00DA077F" w:rsidRDefault="00DA077F" w:rsidP="00563FF0">
      <w:pPr>
        <w:widowControl/>
        <w:spacing w:after="160" w:line="259" w:lineRule="auto"/>
        <w:ind w:left="1440"/>
        <w:rPr>
          <w:rFonts w:ascii="Arial" w:hAnsi="Arial" w:cs="Arial"/>
          <w:color w:val="231F20"/>
        </w:rPr>
      </w:pPr>
      <w:r>
        <w:rPr>
          <w:rFonts w:ascii="Arial" w:hAnsi="Arial" w:cs="Arial"/>
          <w:color w:val="231F20"/>
        </w:rPr>
        <w:t xml:space="preserve">Justify your conclusion with reference to the shortest route through </w:t>
      </w:r>
      <w:proofErr w:type="spellStart"/>
      <w:r>
        <w:rPr>
          <w:rFonts w:ascii="Arial" w:hAnsi="Arial" w:cs="Arial"/>
          <w:color w:val="231F20"/>
        </w:rPr>
        <w:t>Lome</w:t>
      </w:r>
      <w:proofErr w:type="spellEnd"/>
      <w:r>
        <w:rPr>
          <w:rFonts w:ascii="Arial" w:hAnsi="Arial" w:cs="Arial"/>
          <w:color w:val="231F20"/>
        </w:rPr>
        <w:t>.</w:t>
      </w:r>
    </w:p>
    <w:p w:rsidR="00FB590A" w:rsidRDefault="00563FF0" w:rsidP="00563FF0">
      <w:pPr>
        <w:widowControl/>
        <w:spacing w:after="160" w:line="259" w:lineRule="auto"/>
        <w:ind w:left="1440"/>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(2 marks)</w:t>
      </w: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FB590A" w:rsidRDefault="00FB590A" w:rsidP="00FB590A">
      <w:pPr>
        <w:widowControl/>
        <w:spacing w:after="160" w:line="259" w:lineRule="auto"/>
        <w:rPr>
          <w:rFonts w:ascii="Arial" w:hAnsi="Arial" w:cs="Arial"/>
          <w:color w:val="231F20"/>
        </w:rPr>
      </w:pPr>
    </w:p>
    <w:p w:rsidR="00C50A86" w:rsidRDefault="00FB590A" w:rsidP="00FB590A">
      <w:pPr>
        <w:widowControl/>
        <w:spacing w:after="160" w:line="259" w:lineRule="auto"/>
        <w:rPr>
          <w:rFonts w:ascii="Arial" w:hAnsi="Arial" w:cs="Arial"/>
          <w:color w:val="231F20"/>
        </w:rPr>
      </w:pPr>
      <w:r>
        <w:rPr>
          <w:rFonts w:ascii="Arial" w:hAnsi="Arial" w:cs="Arial"/>
          <w:color w:val="231F20"/>
        </w:rPr>
        <w:tab/>
        <w:t>(d)</w:t>
      </w:r>
      <w:r>
        <w:rPr>
          <w:rFonts w:ascii="Arial" w:hAnsi="Arial" w:cs="Arial"/>
          <w:color w:val="231F20"/>
        </w:rPr>
        <w:tab/>
        <w:t xml:space="preserve">Is this graph an example of a </w:t>
      </w:r>
      <w:r w:rsidR="00D23EA7">
        <w:rPr>
          <w:rFonts w:ascii="Arial" w:hAnsi="Arial" w:cs="Arial"/>
          <w:color w:val="231F20"/>
        </w:rPr>
        <w:t>weighted graph? Explain.</w:t>
      </w:r>
      <w:r w:rsidR="00D23EA7">
        <w:rPr>
          <w:rFonts w:ascii="Arial" w:hAnsi="Arial" w:cs="Arial"/>
          <w:color w:val="231F20"/>
        </w:rPr>
        <w:tab/>
      </w:r>
      <w:r w:rsidR="00D23EA7">
        <w:rPr>
          <w:rFonts w:ascii="Arial" w:hAnsi="Arial" w:cs="Arial"/>
          <w:color w:val="231F20"/>
        </w:rPr>
        <w:tab/>
        <w:t>(</w:t>
      </w:r>
      <w:r>
        <w:rPr>
          <w:rFonts w:ascii="Arial" w:hAnsi="Arial" w:cs="Arial"/>
          <w:color w:val="231F20"/>
        </w:rPr>
        <w:t>1 mark)</w:t>
      </w:r>
      <w:r w:rsidR="00563FF0">
        <w:rPr>
          <w:rFonts w:ascii="Arial" w:hAnsi="Arial" w:cs="Arial"/>
          <w:color w:val="231F20"/>
        </w:rPr>
        <w:tab/>
      </w:r>
      <w:r w:rsidR="00563FF0">
        <w:rPr>
          <w:rFonts w:ascii="Arial" w:hAnsi="Arial" w:cs="Arial"/>
          <w:color w:val="231F20"/>
        </w:rPr>
        <w:tab/>
        <w:t xml:space="preserve"> </w:t>
      </w:r>
      <w:r w:rsidR="00563FF0">
        <w:rPr>
          <w:rFonts w:ascii="Arial" w:hAnsi="Arial" w:cs="Arial"/>
          <w:color w:val="231F20"/>
        </w:rPr>
        <w:tab/>
      </w:r>
      <w:r w:rsidR="00C50A86">
        <w:rPr>
          <w:rFonts w:ascii="Arial" w:hAnsi="Arial" w:cs="Arial"/>
          <w:color w:val="231F20"/>
        </w:rPr>
        <w:br w:type="page"/>
      </w:r>
    </w:p>
    <w:p w:rsidR="00C50A86" w:rsidRPr="001C20FE" w:rsidRDefault="00DA077F" w:rsidP="00C50A8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10</w:t>
      </w:r>
      <w:r w:rsidR="00532AC2">
        <w:rPr>
          <w:rFonts w:ascii="Arial" w:hAnsi="Arial" w:cs="Arial"/>
          <w:b/>
          <w:bCs/>
        </w:rPr>
        <w:tab/>
        <w:t>(17</w:t>
      </w:r>
      <w:r w:rsidR="00C50A86" w:rsidRPr="001C20FE">
        <w:rPr>
          <w:rFonts w:ascii="Arial" w:hAnsi="Arial" w:cs="Arial"/>
          <w:b/>
          <w:bCs/>
        </w:rPr>
        <w:t xml:space="preserve"> marks)</w:t>
      </w:r>
    </w:p>
    <w:p w:rsidR="00C50A86" w:rsidRPr="001C20FE" w:rsidRDefault="00C50A86" w:rsidP="00C50A86">
      <w:pPr>
        <w:tabs>
          <w:tab w:val="left" w:pos="720"/>
          <w:tab w:val="left" w:pos="851"/>
          <w:tab w:val="left" w:pos="992"/>
          <w:tab w:val="left" w:pos="1134"/>
          <w:tab w:val="right" w:pos="9356"/>
        </w:tabs>
        <w:ind w:left="720" w:hanging="720"/>
        <w:rPr>
          <w:rFonts w:ascii="Arial" w:eastAsia="Times New Roman" w:hAnsi="Arial" w:cs="Arial"/>
        </w:rPr>
      </w:pPr>
    </w:p>
    <w:p w:rsidR="00070545" w:rsidRDefault="0009289F"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 xml:space="preserve">The heights of 7 lighthouses in Western Australia are recorded in the table below. The ranges, the distance </w:t>
      </w:r>
      <w:r w:rsidR="00070545">
        <w:rPr>
          <w:rFonts w:ascii="Arial" w:hAnsi="Arial" w:cs="Arial"/>
          <w:color w:val="231F20"/>
        </w:rPr>
        <w:t>that the lights can be seen from, are recorded for each lighthouse.</w:t>
      </w:r>
    </w:p>
    <w:p w:rsidR="00E55DB5" w:rsidRDefault="00E55DB5"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tbl>
      <w:tblPr>
        <w:tblW w:w="4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276"/>
        <w:gridCol w:w="2336"/>
      </w:tblGrid>
      <w:tr w:rsidR="00C2002D" w:rsidRPr="00CF1D71" w:rsidTr="00C2002D">
        <w:trPr>
          <w:trHeight w:val="300"/>
          <w:jc w:val="center"/>
        </w:trPr>
        <w:tc>
          <w:tcPr>
            <w:tcW w:w="1276" w:type="dxa"/>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b/>
                <w:color w:val="000000"/>
                <w:lang w:val="en-AU" w:eastAsia="en-AU"/>
              </w:rPr>
            </w:pPr>
            <w:r>
              <w:rPr>
                <w:rFonts w:ascii="Arial" w:eastAsia="Times New Roman" w:hAnsi="Arial" w:cs="Arial"/>
                <w:b/>
                <w:color w:val="000000"/>
                <w:lang w:val="en-AU" w:eastAsia="en-AU"/>
              </w:rPr>
              <w:t>Lighthouse</w:t>
            </w:r>
          </w:p>
        </w:tc>
        <w:tc>
          <w:tcPr>
            <w:tcW w:w="1276" w:type="dxa"/>
            <w:shd w:val="clear" w:color="auto" w:fill="auto"/>
            <w:noWrap/>
            <w:vAlign w:val="bottom"/>
            <w:hideMark/>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b/>
                <w:color w:val="000000"/>
                <w:lang w:val="en-AU" w:eastAsia="en-AU"/>
              </w:rPr>
            </w:pPr>
            <w:r>
              <w:rPr>
                <w:rFonts w:ascii="Arial" w:eastAsia="Times New Roman" w:hAnsi="Arial" w:cs="Arial"/>
                <w:b/>
                <w:color w:val="000000"/>
                <w:lang w:val="en-AU" w:eastAsia="en-AU"/>
              </w:rPr>
              <w:t>Height</w:t>
            </w:r>
          </w:p>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b/>
                <w:color w:val="000000"/>
                <w:lang w:val="en-AU" w:eastAsia="en-AU"/>
              </w:rPr>
            </w:pPr>
            <w:r>
              <w:rPr>
                <w:rFonts w:ascii="Arial" w:eastAsia="Times New Roman" w:hAnsi="Arial" w:cs="Arial"/>
                <w:b/>
                <w:color w:val="000000"/>
                <w:lang w:val="en-AU" w:eastAsia="en-AU"/>
              </w:rPr>
              <w:t>(metres)</w:t>
            </w:r>
          </w:p>
        </w:tc>
        <w:tc>
          <w:tcPr>
            <w:tcW w:w="2336" w:type="dxa"/>
            <w:shd w:val="clear" w:color="auto" w:fill="auto"/>
            <w:noWrap/>
            <w:vAlign w:val="bottom"/>
            <w:hideMark/>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b/>
                <w:color w:val="000000"/>
                <w:lang w:val="en-AU" w:eastAsia="en-AU"/>
              </w:rPr>
            </w:pPr>
            <w:r>
              <w:rPr>
                <w:rFonts w:ascii="Arial" w:eastAsia="Times New Roman" w:hAnsi="Arial" w:cs="Arial"/>
                <w:b/>
                <w:color w:val="000000"/>
                <w:lang w:val="en-AU" w:eastAsia="en-AU"/>
              </w:rPr>
              <w:t>Range</w:t>
            </w:r>
          </w:p>
          <w:p w:rsidR="00C2002D" w:rsidRPr="00CF1D71" w:rsidRDefault="00C2002D" w:rsidP="00070545">
            <w:pPr>
              <w:widowControl/>
              <w:tabs>
                <w:tab w:val="left" w:pos="720"/>
                <w:tab w:val="left" w:pos="851"/>
                <w:tab w:val="left" w:pos="992"/>
                <w:tab w:val="left" w:pos="1134"/>
                <w:tab w:val="right" w:pos="9072"/>
                <w:tab w:val="right" w:pos="9356"/>
              </w:tabs>
              <w:jc w:val="center"/>
              <w:rPr>
                <w:rFonts w:ascii="Arial" w:eastAsia="Times New Roman" w:hAnsi="Arial" w:cs="Arial"/>
                <w:b/>
                <w:color w:val="000000"/>
                <w:lang w:val="en-AU" w:eastAsia="en-AU"/>
              </w:rPr>
            </w:pPr>
            <w:r>
              <w:rPr>
                <w:rFonts w:ascii="Arial" w:eastAsia="Times New Roman" w:hAnsi="Arial" w:cs="Arial"/>
                <w:b/>
                <w:color w:val="000000"/>
                <w:lang w:val="en-AU" w:eastAsia="en-AU"/>
              </w:rPr>
              <w:t>(nautical miles)</w:t>
            </w:r>
          </w:p>
        </w:tc>
      </w:tr>
      <w:tr w:rsidR="00C2002D" w:rsidRPr="00CF1D71" w:rsidTr="00C2002D">
        <w:trPr>
          <w:trHeight w:val="300"/>
          <w:jc w:val="center"/>
        </w:trPr>
        <w:tc>
          <w:tcPr>
            <w:tcW w:w="1276" w:type="dxa"/>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A</w:t>
            </w:r>
          </w:p>
        </w:tc>
        <w:tc>
          <w:tcPr>
            <w:tcW w:w="127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19</w:t>
            </w:r>
          </w:p>
        </w:tc>
        <w:tc>
          <w:tcPr>
            <w:tcW w:w="233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14</w:t>
            </w:r>
          </w:p>
        </w:tc>
      </w:tr>
      <w:tr w:rsidR="00C2002D" w:rsidRPr="00CF1D71" w:rsidTr="00C2002D">
        <w:trPr>
          <w:trHeight w:val="300"/>
          <w:jc w:val="center"/>
        </w:trPr>
        <w:tc>
          <w:tcPr>
            <w:tcW w:w="1276" w:type="dxa"/>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B</w:t>
            </w:r>
          </w:p>
        </w:tc>
        <w:tc>
          <w:tcPr>
            <w:tcW w:w="127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39</w:t>
            </w:r>
          </w:p>
        </w:tc>
        <w:tc>
          <w:tcPr>
            <w:tcW w:w="233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25</w:t>
            </w:r>
          </w:p>
        </w:tc>
      </w:tr>
      <w:tr w:rsidR="00C2002D" w:rsidRPr="00CF1D71" w:rsidTr="00C2002D">
        <w:trPr>
          <w:trHeight w:val="300"/>
          <w:jc w:val="center"/>
        </w:trPr>
        <w:tc>
          <w:tcPr>
            <w:tcW w:w="1276" w:type="dxa"/>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C</w:t>
            </w:r>
          </w:p>
        </w:tc>
        <w:tc>
          <w:tcPr>
            <w:tcW w:w="127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30</w:t>
            </w:r>
          </w:p>
        </w:tc>
        <w:tc>
          <w:tcPr>
            <w:tcW w:w="233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22</w:t>
            </w:r>
          </w:p>
        </w:tc>
      </w:tr>
      <w:tr w:rsidR="00C2002D" w:rsidRPr="00CF1D71" w:rsidTr="00C2002D">
        <w:trPr>
          <w:trHeight w:val="300"/>
          <w:jc w:val="center"/>
        </w:trPr>
        <w:tc>
          <w:tcPr>
            <w:tcW w:w="1276" w:type="dxa"/>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D</w:t>
            </w:r>
          </w:p>
        </w:tc>
        <w:tc>
          <w:tcPr>
            <w:tcW w:w="127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39</w:t>
            </w:r>
          </w:p>
        </w:tc>
        <w:tc>
          <w:tcPr>
            <w:tcW w:w="233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26</w:t>
            </w:r>
          </w:p>
        </w:tc>
      </w:tr>
      <w:tr w:rsidR="00C2002D" w:rsidRPr="00CF1D71" w:rsidTr="00C2002D">
        <w:trPr>
          <w:trHeight w:val="300"/>
          <w:jc w:val="center"/>
        </w:trPr>
        <w:tc>
          <w:tcPr>
            <w:tcW w:w="1276" w:type="dxa"/>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E</w:t>
            </w:r>
          </w:p>
        </w:tc>
        <w:tc>
          <w:tcPr>
            <w:tcW w:w="127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14</w:t>
            </w:r>
          </w:p>
        </w:tc>
        <w:tc>
          <w:tcPr>
            <w:tcW w:w="233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15</w:t>
            </w:r>
          </w:p>
        </w:tc>
      </w:tr>
      <w:tr w:rsidR="00C2002D" w:rsidRPr="00CF1D71" w:rsidTr="00C2002D">
        <w:trPr>
          <w:trHeight w:val="300"/>
          <w:jc w:val="center"/>
        </w:trPr>
        <w:tc>
          <w:tcPr>
            <w:tcW w:w="1276" w:type="dxa"/>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F</w:t>
            </w:r>
          </w:p>
        </w:tc>
        <w:tc>
          <w:tcPr>
            <w:tcW w:w="127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20</w:t>
            </w:r>
          </w:p>
        </w:tc>
        <w:tc>
          <w:tcPr>
            <w:tcW w:w="233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25</w:t>
            </w:r>
          </w:p>
        </w:tc>
      </w:tr>
      <w:tr w:rsidR="00C2002D" w:rsidRPr="00CF1D71" w:rsidTr="00C2002D">
        <w:trPr>
          <w:trHeight w:val="300"/>
          <w:jc w:val="center"/>
        </w:trPr>
        <w:tc>
          <w:tcPr>
            <w:tcW w:w="1276" w:type="dxa"/>
          </w:tcPr>
          <w:p w:rsidR="00C2002D"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G</w:t>
            </w:r>
          </w:p>
        </w:tc>
        <w:tc>
          <w:tcPr>
            <w:tcW w:w="127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15</w:t>
            </w:r>
          </w:p>
        </w:tc>
        <w:tc>
          <w:tcPr>
            <w:tcW w:w="2336" w:type="dxa"/>
            <w:shd w:val="clear" w:color="auto" w:fill="auto"/>
            <w:noWrap/>
            <w:vAlign w:val="bottom"/>
          </w:tcPr>
          <w:p w:rsidR="00C2002D" w:rsidRPr="00CF1D71" w:rsidRDefault="00C2002D"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11</w:t>
            </w:r>
          </w:p>
        </w:tc>
      </w:tr>
    </w:tbl>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w:t>
      </w:r>
      <w:r>
        <w:rPr>
          <w:rFonts w:ascii="Arial" w:hAnsi="Arial" w:cs="Arial"/>
          <w:color w:val="231F20"/>
        </w:rPr>
        <w:tab/>
        <w:t xml:space="preserve">Create a </w:t>
      </w:r>
      <w:proofErr w:type="spellStart"/>
      <w:r>
        <w:rPr>
          <w:rFonts w:ascii="Arial" w:hAnsi="Arial" w:cs="Arial"/>
          <w:color w:val="231F20"/>
        </w:rPr>
        <w:t>label</w:t>
      </w:r>
      <w:r w:rsidR="00ED7579">
        <w:rPr>
          <w:rFonts w:ascii="Arial" w:hAnsi="Arial" w:cs="Arial"/>
          <w:color w:val="231F20"/>
        </w:rPr>
        <w:t>l</w:t>
      </w:r>
      <w:r>
        <w:rPr>
          <w:rFonts w:ascii="Arial" w:hAnsi="Arial" w:cs="Arial"/>
          <w:color w:val="231F20"/>
        </w:rPr>
        <w:t>ed</w:t>
      </w:r>
      <w:proofErr w:type="spellEnd"/>
      <w:r>
        <w:rPr>
          <w:rFonts w:ascii="Arial" w:hAnsi="Arial" w:cs="Arial"/>
          <w:color w:val="231F20"/>
        </w:rPr>
        <w:t xml:space="preserve"> scatter plot to show the relationship between the two variables</w:t>
      </w:r>
      <w:r w:rsidR="00B325D0">
        <w:rPr>
          <w:rFonts w:ascii="Arial" w:hAnsi="Arial" w:cs="Arial"/>
          <w:color w:val="231F20"/>
        </w:rPr>
        <w:t>, height and range,</w:t>
      </w:r>
      <w:r>
        <w:rPr>
          <w:rFonts w:ascii="Arial" w:hAnsi="Arial" w:cs="Arial"/>
          <w:color w:val="231F20"/>
        </w:rPr>
        <w:t xml:space="preserve"> using </w:t>
      </w:r>
      <w:r w:rsidR="00070545">
        <w:rPr>
          <w:rFonts w:ascii="Arial" w:hAnsi="Arial" w:cs="Arial"/>
          <w:color w:val="231F20"/>
        </w:rPr>
        <w:t>range as the response variable</w:t>
      </w:r>
      <w:r>
        <w:rPr>
          <w:rFonts w:ascii="Arial" w:hAnsi="Arial" w:cs="Arial"/>
          <w:color w:val="231F20"/>
        </w:rPr>
        <w:t>.</w:t>
      </w:r>
      <w:r>
        <w:rPr>
          <w:rFonts w:ascii="Arial" w:hAnsi="Arial" w:cs="Arial"/>
          <w:color w:val="231F20"/>
        </w:rPr>
        <w:tab/>
        <w:t>(6</w:t>
      </w:r>
      <w:r w:rsidR="00D62678">
        <w:rPr>
          <w:rFonts w:ascii="Arial" w:hAnsi="Arial" w:cs="Arial"/>
          <w:color w:val="231F20"/>
        </w:rPr>
        <w:t xml:space="preserve"> marks</w:t>
      </w:r>
      <w:r>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CA72D4"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r>
      <w:r w:rsidR="00070545" w:rsidRPr="00BA1BD7">
        <w:rPr>
          <w:rFonts w:ascii="Arial" w:hAnsi="Arial" w:cs="Arial"/>
          <w:color w:val="231F20"/>
        </w:rPr>
        <w:object w:dxaOrig="7732" w:dyaOrig="6292">
          <v:shape id="_x0000_i1025" type="#_x0000_t75" style="width:415.5pt;height:388.5pt" o:ole="">
            <v:imagedata r:id="rId14" o:title=""/>
          </v:shape>
          <o:OLEObject Type="Embed" ProgID="FXDraw.Graphic" ShapeID="_x0000_i1025" DrawAspect="Content" ObjectID="_1551166807" r:id="rId15"/>
        </w:object>
      </w:r>
    </w:p>
    <w:p w:rsidR="00E55DB5" w:rsidRDefault="00E55DB5"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br w:type="page"/>
      </w:r>
    </w:p>
    <w:p w:rsidR="00D62678" w:rsidRDefault="00E55DB5" w:rsidP="00812B29">
      <w:pPr>
        <w:tabs>
          <w:tab w:val="left" w:pos="567"/>
          <w:tab w:val="left" w:pos="720"/>
          <w:tab w:val="left" w:pos="851"/>
          <w:tab w:val="left" w:pos="993"/>
          <w:tab w:val="left" w:pos="1134"/>
          <w:tab w:val="right" w:pos="9026"/>
          <w:tab w:val="right" w:pos="9072"/>
          <w:tab w:val="right" w:pos="9356"/>
        </w:tabs>
        <w:ind w:left="567" w:hanging="567"/>
        <w:rPr>
          <w:rFonts w:ascii="Arial" w:hAnsi="Arial" w:cs="Arial"/>
          <w:color w:val="231F20"/>
        </w:rPr>
      </w:pPr>
      <w:r>
        <w:rPr>
          <w:rFonts w:ascii="Arial" w:hAnsi="Arial" w:cs="Arial"/>
          <w:color w:val="231F20"/>
        </w:rPr>
        <w:lastRenderedPageBreak/>
        <w:t>(b)</w:t>
      </w:r>
      <w:r>
        <w:rPr>
          <w:rFonts w:ascii="Arial" w:hAnsi="Arial" w:cs="Arial"/>
          <w:color w:val="231F20"/>
        </w:rPr>
        <w:tab/>
        <w:t xml:space="preserve">Determine the </w:t>
      </w:r>
      <w:r w:rsidR="00ED7579">
        <w:rPr>
          <w:rFonts w:ascii="Arial" w:hAnsi="Arial" w:cs="Arial"/>
          <w:color w:val="231F20"/>
        </w:rPr>
        <w:t xml:space="preserve">equation of the </w:t>
      </w:r>
      <w:r>
        <w:rPr>
          <w:rFonts w:ascii="Arial" w:hAnsi="Arial" w:cs="Arial"/>
          <w:color w:val="231F20"/>
        </w:rPr>
        <w:t>least squares line that models the linear relationship between the two variables</w:t>
      </w:r>
      <w:r w:rsidR="00ED7579">
        <w:rPr>
          <w:rFonts w:ascii="Arial" w:hAnsi="Arial" w:cs="Arial"/>
          <w:color w:val="231F20"/>
        </w:rPr>
        <w:t>.</w:t>
      </w:r>
    </w:p>
    <w:p w:rsidR="00E55DB5" w:rsidRDefault="00D62678"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00E55DB5">
        <w:rPr>
          <w:rFonts w:ascii="Arial" w:hAnsi="Arial" w:cs="Arial"/>
          <w:color w:val="231F20"/>
        </w:rPr>
        <w:t>(2</w:t>
      </w:r>
      <w:r>
        <w:rPr>
          <w:rFonts w:ascii="Arial" w:hAnsi="Arial" w:cs="Arial"/>
          <w:color w:val="231F20"/>
        </w:rPr>
        <w:t xml:space="preserve"> marks</w:t>
      </w:r>
      <w:r w:rsidR="00E55DB5">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683737" w:rsidRDefault="00683737"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812B29" w:rsidP="00812B29">
      <w:pPr>
        <w:tabs>
          <w:tab w:val="left" w:pos="567"/>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(c)</w:t>
      </w:r>
      <w:r>
        <w:rPr>
          <w:rFonts w:ascii="Arial" w:hAnsi="Arial" w:cs="Arial"/>
          <w:color w:val="231F20"/>
        </w:rPr>
        <w:tab/>
        <w:t>Draw the least squares line on the grid containing the scatter plot.</w:t>
      </w:r>
      <w:r>
        <w:rPr>
          <w:rFonts w:ascii="Arial" w:hAnsi="Arial" w:cs="Arial"/>
          <w:color w:val="231F20"/>
        </w:rPr>
        <w:tab/>
        <w:t>(2 marks)</w:t>
      </w: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812B29"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r>
    </w:p>
    <w:p w:rsidR="00382BD9" w:rsidRDefault="00C2002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(d)</w:t>
      </w:r>
      <w:r>
        <w:rPr>
          <w:rFonts w:ascii="Arial" w:hAnsi="Arial" w:cs="Arial"/>
          <w:color w:val="231F20"/>
        </w:rPr>
        <w:tab/>
      </w:r>
      <w:r w:rsidR="00382BD9">
        <w:rPr>
          <w:rFonts w:ascii="Arial" w:hAnsi="Arial" w:cs="Arial"/>
          <w:color w:val="231F20"/>
        </w:rPr>
        <w:t xml:space="preserve">Use your graph to determine which lighthouse has the range </w:t>
      </w:r>
      <w:r w:rsidR="00B325D0">
        <w:rPr>
          <w:rFonts w:ascii="Arial" w:hAnsi="Arial" w:cs="Arial"/>
          <w:color w:val="231F20"/>
        </w:rPr>
        <w:t xml:space="preserve">most different </w:t>
      </w:r>
      <w:r w:rsidR="00382BD9">
        <w:rPr>
          <w:rFonts w:ascii="Arial" w:hAnsi="Arial" w:cs="Arial"/>
          <w:color w:val="231F20"/>
        </w:rPr>
        <w:t>in value from the predicted trend. Explain your choice of lighthouse.</w:t>
      </w:r>
      <w:r w:rsidR="00382BD9">
        <w:rPr>
          <w:rFonts w:ascii="Arial" w:hAnsi="Arial" w:cs="Arial"/>
          <w:color w:val="231F20"/>
        </w:rPr>
        <w:tab/>
        <w:t>(2 marks)</w:t>
      </w: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12B29" w:rsidRDefault="00812B2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F43714"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(e</w:t>
      </w:r>
      <w:r w:rsidR="00812B29">
        <w:rPr>
          <w:rFonts w:ascii="Arial" w:hAnsi="Arial" w:cs="Arial"/>
          <w:color w:val="231F20"/>
        </w:rPr>
        <w:t>)</w:t>
      </w:r>
      <w:r w:rsidR="00812B29">
        <w:rPr>
          <w:rFonts w:ascii="Arial" w:hAnsi="Arial" w:cs="Arial"/>
          <w:color w:val="231F20"/>
        </w:rPr>
        <w:tab/>
      </w:r>
      <w:r>
        <w:rPr>
          <w:rFonts w:ascii="Arial" w:hAnsi="Arial" w:cs="Arial"/>
          <w:color w:val="231F20"/>
        </w:rPr>
        <w:t xml:space="preserve">Calculate </w:t>
      </w:r>
      <w:r w:rsidR="00E55DB5">
        <w:rPr>
          <w:rFonts w:ascii="Arial" w:hAnsi="Arial" w:cs="Arial"/>
          <w:color w:val="231F20"/>
        </w:rPr>
        <w:t>coefficient</w:t>
      </w:r>
      <w:r>
        <w:rPr>
          <w:rFonts w:ascii="Arial" w:hAnsi="Arial" w:cs="Arial"/>
          <w:color w:val="231F20"/>
        </w:rPr>
        <w:t xml:space="preserve"> of determination</w:t>
      </w:r>
      <w:r w:rsidR="00ED7579">
        <w:rPr>
          <w:rFonts w:ascii="Arial" w:hAnsi="Arial" w:cs="Arial"/>
          <w:color w:val="231F20"/>
        </w:rPr>
        <w:t>.</w:t>
      </w:r>
      <w:r w:rsidR="00E55DB5">
        <w:rPr>
          <w:rFonts w:ascii="Arial" w:hAnsi="Arial" w:cs="Arial"/>
          <w:color w:val="231F20"/>
        </w:rPr>
        <w:tab/>
        <w:t>(1</w:t>
      </w:r>
      <w:r w:rsidR="00D62678">
        <w:rPr>
          <w:rFonts w:ascii="Arial" w:hAnsi="Arial" w:cs="Arial"/>
          <w:color w:val="231F20"/>
        </w:rPr>
        <w:t xml:space="preserve"> mark</w:t>
      </w:r>
      <w:r w:rsidR="00E55DB5">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382BD9" w:rsidRDefault="00F43714" w:rsidP="00382BD9">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(f</w:t>
      </w:r>
      <w:r w:rsidR="00ED7579">
        <w:rPr>
          <w:rFonts w:ascii="Arial" w:hAnsi="Arial" w:cs="Arial"/>
          <w:color w:val="231F20"/>
        </w:rPr>
        <w:t>)</w:t>
      </w:r>
      <w:r w:rsidR="00ED7579">
        <w:rPr>
          <w:rFonts w:ascii="Arial" w:hAnsi="Arial" w:cs="Arial"/>
          <w:color w:val="231F20"/>
        </w:rPr>
        <w:tab/>
      </w:r>
      <w:r w:rsidR="00382BD9">
        <w:rPr>
          <w:rFonts w:ascii="Arial" w:hAnsi="Arial" w:cs="Arial"/>
          <w:color w:val="231F20"/>
        </w:rPr>
        <w:t xml:space="preserve">Use your equation from part (b) to predict the range for a lighthouse with a height of 25 </w:t>
      </w:r>
      <w:proofErr w:type="spellStart"/>
      <w:r w:rsidR="00382BD9">
        <w:rPr>
          <w:rFonts w:ascii="Arial" w:hAnsi="Arial" w:cs="Arial"/>
          <w:color w:val="231F20"/>
        </w:rPr>
        <w:t>metres</w:t>
      </w:r>
      <w:proofErr w:type="spellEnd"/>
      <w:r w:rsidR="00382BD9">
        <w:rPr>
          <w:rFonts w:ascii="Arial" w:hAnsi="Arial" w:cs="Arial"/>
          <w:color w:val="231F20"/>
        </w:rPr>
        <w:t xml:space="preserve">.  </w:t>
      </w:r>
      <w:r w:rsidR="00382BD9">
        <w:rPr>
          <w:rFonts w:ascii="Arial" w:hAnsi="Arial" w:cs="Arial"/>
          <w:color w:val="231F20"/>
        </w:rPr>
        <w:tab/>
        <w:t>(2 marks)</w:t>
      </w: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C2002D" w:rsidRDefault="00F43714"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(g)</w:t>
      </w:r>
      <w:r w:rsidR="00382BD9">
        <w:rPr>
          <w:rFonts w:ascii="Arial" w:hAnsi="Arial" w:cs="Arial"/>
          <w:color w:val="231F20"/>
        </w:rPr>
        <w:tab/>
      </w:r>
      <w:r w:rsidR="00C2002D">
        <w:rPr>
          <w:rFonts w:ascii="Arial" w:hAnsi="Arial" w:cs="Arial"/>
          <w:color w:val="231F20"/>
        </w:rPr>
        <w:t>In terms of the reliability of your prediction;</w:t>
      </w:r>
    </w:p>
    <w:p w:rsidR="00C2002D" w:rsidRDefault="00C2002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C2002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t>(</w:t>
      </w:r>
      <w:proofErr w:type="spellStart"/>
      <w:r>
        <w:rPr>
          <w:rFonts w:ascii="Arial" w:hAnsi="Arial" w:cs="Arial"/>
          <w:color w:val="231F20"/>
        </w:rPr>
        <w:t>i</w:t>
      </w:r>
      <w:proofErr w:type="spellEnd"/>
      <w:r>
        <w:rPr>
          <w:rFonts w:ascii="Arial" w:hAnsi="Arial" w:cs="Arial"/>
          <w:color w:val="231F20"/>
        </w:rPr>
        <w:t>)</w:t>
      </w:r>
      <w:r>
        <w:rPr>
          <w:rFonts w:ascii="Arial" w:hAnsi="Arial" w:cs="Arial"/>
          <w:color w:val="231F20"/>
        </w:rPr>
        <w:tab/>
      </w:r>
      <w:proofErr w:type="gramStart"/>
      <w:r>
        <w:rPr>
          <w:rFonts w:ascii="Arial" w:hAnsi="Arial" w:cs="Arial"/>
          <w:color w:val="231F20"/>
        </w:rPr>
        <w:t>suggest</w:t>
      </w:r>
      <w:proofErr w:type="gramEnd"/>
      <w:r>
        <w:rPr>
          <w:rFonts w:ascii="Arial" w:hAnsi="Arial" w:cs="Arial"/>
          <w:color w:val="231F20"/>
        </w:rPr>
        <w:t xml:space="preserve"> one reason </w:t>
      </w:r>
      <w:r w:rsidR="00382BD9">
        <w:rPr>
          <w:rFonts w:ascii="Arial" w:hAnsi="Arial" w:cs="Arial"/>
          <w:color w:val="231F20"/>
        </w:rPr>
        <w:t xml:space="preserve">to support the </w:t>
      </w:r>
      <w:r w:rsidR="001170CF">
        <w:rPr>
          <w:rFonts w:ascii="Arial" w:hAnsi="Arial" w:cs="Arial"/>
          <w:color w:val="231F20"/>
        </w:rPr>
        <w:t>suggestion</w:t>
      </w:r>
      <w:r w:rsidR="00382BD9">
        <w:rPr>
          <w:rFonts w:ascii="Arial" w:hAnsi="Arial" w:cs="Arial"/>
          <w:color w:val="231F20"/>
        </w:rPr>
        <w:t xml:space="preserve"> that this prediction is reliable.</w:t>
      </w: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t>(ii)</w:t>
      </w:r>
      <w:r>
        <w:rPr>
          <w:rFonts w:ascii="Arial" w:hAnsi="Arial" w:cs="Arial"/>
          <w:color w:val="231F20"/>
        </w:rPr>
        <w:tab/>
        <w:t>sug</w:t>
      </w:r>
      <w:r w:rsidR="001170CF">
        <w:rPr>
          <w:rFonts w:ascii="Arial" w:hAnsi="Arial" w:cs="Arial"/>
          <w:color w:val="231F20"/>
        </w:rPr>
        <w:t>gest one reason to support the suggestion</w:t>
      </w:r>
      <w:r>
        <w:rPr>
          <w:rFonts w:ascii="Arial" w:hAnsi="Arial" w:cs="Arial"/>
          <w:color w:val="231F20"/>
        </w:rPr>
        <w:t xml:space="preserve"> that this prediction is unreliable.</w:t>
      </w:r>
    </w:p>
    <w:p w:rsidR="00382BD9"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382BD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00070545">
        <w:rPr>
          <w:rFonts w:ascii="Arial" w:hAnsi="Arial" w:cs="Arial"/>
          <w:color w:val="231F20"/>
        </w:rPr>
        <w:t xml:space="preserve">  </w:t>
      </w:r>
      <w:r w:rsidR="00E55DB5">
        <w:rPr>
          <w:rFonts w:ascii="Arial" w:hAnsi="Arial" w:cs="Arial"/>
          <w:color w:val="231F20"/>
        </w:rPr>
        <w:tab/>
        <w:t>(2</w:t>
      </w:r>
      <w:r w:rsidR="00D62678">
        <w:rPr>
          <w:rFonts w:ascii="Arial" w:hAnsi="Arial" w:cs="Arial"/>
          <w:color w:val="231F20"/>
        </w:rPr>
        <w:t xml:space="preserve"> marks</w:t>
      </w:r>
      <w:r w:rsidR="00E55DB5">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003585" w:rsidRPr="001C20FE" w:rsidRDefault="00EC07EF" w:rsidP="00D62678">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w:t>
      </w:r>
      <w:r w:rsidR="00827DD5">
        <w:rPr>
          <w:rFonts w:ascii="Arial" w:hAnsi="Arial" w:cs="Arial"/>
          <w:b/>
          <w:bCs/>
        </w:rPr>
        <w:t>uestion 11</w:t>
      </w:r>
      <w:r w:rsidR="00D23EA7">
        <w:rPr>
          <w:rFonts w:ascii="Arial" w:hAnsi="Arial" w:cs="Arial"/>
          <w:b/>
          <w:bCs/>
        </w:rPr>
        <w:tab/>
        <w:t>(12</w:t>
      </w:r>
      <w:r w:rsidR="00003585" w:rsidRPr="001C20FE">
        <w:rPr>
          <w:rFonts w:ascii="Arial" w:hAnsi="Arial" w:cs="Arial"/>
          <w:b/>
          <w:bCs/>
        </w:rPr>
        <w:t xml:space="preserve"> marks)</w:t>
      </w:r>
    </w:p>
    <w:p w:rsidR="00003585" w:rsidRPr="001C20FE"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2648CC" w:rsidRDefault="0028728E"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The level of water in a tank is recorded twice each day</w:t>
      </w:r>
      <w:r w:rsidR="002648CC">
        <w:rPr>
          <w:rFonts w:ascii="Arial" w:eastAsia="Times New Roman" w:hAnsi="Arial" w:cs="Arial"/>
        </w:rPr>
        <w:t>, at 6 pm and at 6 am</w:t>
      </w:r>
      <w:r>
        <w:rPr>
          <w:rFonts w:ascii="Arial" w:eastAsia="Times New Roman" w:hAnsi="Arial" w:cs="Arial"/>
        </w:rPr>
        <w:t xml:space="preserve">. </w:t>
      </w:r>
    </w:p>
    <w:p w:rsidR="0028728E" w:rsidRDefault="0028728E"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At 6 pm on the first day the level is 2000 L and at 6 am the following morning, the level has dropped 7.5%. Before 6 pm that day 150 L are added to the tank.</w:t>
      </w:r>
    </w:p>
    <w:p w:rsidR="0028728E" w:rsidRDefault="0028728E" w:rsidP="0028728E">
      <w:pPr>
        <w:tabs>
          <w:tab w:val="left" w:pos="0"/>
          <w:tab w:val="left" w:pos="851"/>
          <w:tab w:val="left" w:pos="992"/>
          <w:tab w:val="left" w:pos="1134"/>
          <w:tab w:val="right" w:pos="9356"/>
        </w:tabs>
        <w:spacing w:line="360" w:lineRule="auto"/>
        <w:rPr>
          <w:rFonts w:ascii="Arial" w:eastAsia="Times New Roman" w:hAnsi="Arial" w:cs="Arial"/>
        </w:rPr>
      </w:pPr>
    </w:p>
    <w:p w:rsidR="0028728E" w:rsidRDefault="00987718" w:rsidP="00987718">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t>(a)</w:t>
      </w:r>
      <w:r>
        <w:rPr>
          <w:rFonts w:ascii="Arial" w:eastAsia="Times New Roman" w:hAnsi="Arial" w:cs="Arial"/>
        </w:rPr>
        <w:tab/>
      </w:r>
      <w:r w:rsidR="0028728E">
        <w:rPr>
          <w:rFonts w:ascii="Arial" w:eastAsia="Times New Roman" w:hAnsi="Arial" w:cs="Arial"/>
        </w:rPr>
        <w:t>Record in the table the levels of water in the tank every 12 hours starting from 6 pm on the first day.</w:t>
      </w:r>
      <w:r>
        <w:rPr>
          <w:rFonts w:ascii="Arial" w:eastAsia="Times New Roman" w:hAnsi="Arial" w:cs="Arial"/>
        </w:rPr>
        <w:tab/>
        <w:t>(2 marks)</w:t>
      </w:r>
    </w:p>
    <w:tbl>
      <w:tblPr>
        <w:tblStyle w:val="TableGrid"/>
        <w:tblW w:w="0" w:type="auto"/>
        <w:tblLook w:val="04A0"/>
      </w:tblPr>
      <w:tblGrid>
        <w:gridCol w:w="1219"/>
        <w:gridCol w:w="1145"/>
        <w:gridCol w:w="1146"/>
        <w:gridCol w:w="1146"/>
        <w:gridCol w:w="1146"/>
        <w:gridCol w:w="1146"/>
        <w:gridCol w:w="1147"/>
        <w:gridCol w:w="1147"/>
      </w:tblGrid>
      <w:tr w:rsidR="0028728E" w:rsidTr="003B508A">
        <w:trPr>
          <w:trHeight w:val="665"/>
        </w:trPr>
        <w:tc>
          <w:tcPr>
            <w:tcW w:w="1219" w:type="dxa"/>
            <w:vAlign w:val="center"/>
          </w:tcPr>
          <w:p w:rsidR="0028728E" w:rsidRDefault="0028728E"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Recording</w:t>
            </w:r>
          </w:p>
        </w:tc>
        <w:tc>
          <w:tcPr>
            <w:tcW w:w="1145"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1</w:t>
            </w:r>
          </w:p>
        </w:tc>
        <w:tc>
          <w:tcPr>
            <w:tcW w:w="1146"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2</w:t>
            </w:r>
          </w:p>
        </w:tc>
        <w:tc>
          <w:tcPr>
            <w:tcW w:w="1146"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3</w:t>
            </w:r>
          </w:p>
        </w:tc>
        <w:tc>
          <w:tcPr>
            <w:tcW w:w="1146"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4</w:t>
            </w:r>
          </w:p>
        </w:tc>
        <w:tc>
          <w:tcPr>
            <w:tcW w:w="1146"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5</w:t>
            </w:r>
          </w:p>
        </w:tc>
        <w:tc>
          <w:tcPr>
            <w:tcW w:w="1147"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6</w:t>
            </w:r>
          </w:p>
        </w:tc>
        <w:tc>
          <w:tcPr>
            <w:tcW w:w="1147"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7</w:t>
            </w:r>
          </w:p>
        </w:tc>
      </w:tr>
      <w:tr w:rsidR="0028728E" w:rsidTr="003B508A">
        <w:tc>
          <w:tcPr>
            <w:tcW w:w="1219" w:type="dxa"/>
            <w:vAlign w:val="center"/>
          </w:tcPr>
          <w:p w:rsidR="0028728E" w:rsidRDefault="0028728E"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Water level (L)</w:t>
            </w:r>
          </w:p>
        </w:tc>
        <w:tc>
          <w:tcPr>
            <w:tcW w:w="1145"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p>
        </w:tc>
        <w:tc>
          <w:tcPr>
            <w:tcW w:w="1146"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p>
        </w:tc>
        <w:tc>
          <w:tcPr>
            <w:tcW w:w="1146"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p>
        </w:tc>
        <w:tc>
          <w:tcPr>
            <w:tcW w:w="1146"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p>
        </w:tc>
        <w:tc>
          <w:tcPr>
            <w:tcW w:w="1146"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p>
        </w:tc>
        <w:tc>
          <w:tcPr>
            <w:tcW w:w="1147"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p>
        </w:tc>
        <w:tc>
          <w:tcPr>
            <w:tcW w:w="1147" w:type="dxa"/>
            <w:vAlign w:val="center"/>
          </w:tcPr>
          <w:p w:rsidR="0028728E" w:rsidRDefault="0028728E" w:rsidP="0028728E">
            <w:pPr>
              <w:tabs>
                <w:tab w:val="left" w:pos="0"/>
                <w:tab w:val="left" w:pos="851"/>
                <w:tab w:val="left" w:pos="992"/>
                <w:tab w:val="left" w:pos="1134"/>
                <w:tab w:val="right" w:pos="9356"/>
              </w:tabs>
              <w:spacing w:line="360" w:lineRule="auto"/>
              <w:jc w:val="center"/>
              <w:rPr>
                <w:rFonts w:ascii="Arial" w:eastAsia="Times New Roman" w:hAnsi="Arial" w:cs="Arial"/>
              </w:rPr>
            </w:pPr>
          </w:p>
        </w:tc>
      </w:tr>
    </w:tbl>
    <w:p w:rsidR="0028728E" w:rsidRDefault="0028728E" w:rsidP="0028728E">
      <w:pPr>
        <w:tabs>
          <w:tab w:val="left" w:pos="0"/>
          <w:tab w:val="left" w:pos="851"/>
          <w:tab w:val="left" w:pos="992"/>
          <w:tab w:val="left" w:pos="1134"/>
          <w:tab w:val="right" w:pos="9356"/>
        </w:tabs>
        <w:spacing w:line="360" w:lineRule="auto"/>
        <w:rPr>
          <w:rFonts w:ascii="Arial" w:eastAsia="Times New Roman" w:hAnsi="Arial" w:cs="Arial"/>
        </w:rPr>
      </w:pPr>
    </w:p>
    <w:p w:rsidR="0028728E"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(b)</w:t>
      </w:r>
      <w:r>
        <w:rPr>
          <w:rFonts w:ascii="Arial" w:eastAsia="Times New Roman" w:hAnsi="Arial" w:cs="Arial"/>
        </w:rPr>
        <w:tab/>
        <w:t>Complete the graph showing the water levels at the times of the recordings.</w:t>
      </w: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(3 marks)</w:t>
      </w:r>
    </w:p>
    <w:p w:rsidR="0028728E" w:rsidRDefault="0028728E"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FE7EB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noProof/>
          <w:lang w:val="en-AU" w:eastAsia="en-AU"/>
        </w:rPr>
        <w:pict>
          <v:shape id="_x0000_s1080" type="#_x0000_t75" style="position:absolute;margin-left:0;margin-top:9.1pt;width:449.3pt;height:195.95pt;z-index:251678720">
            <v:imagedata r:id="rId16" o:title=""/>
          </v:shape>
          <o:OLEObject Type="Embed" ProgID="FXDraw.Graphic" ShapeID="_x0000_s1080" DrawAspect="Content" ObjectID="_1551166812" r:id="rId17"/>
        </w:pict>
      </w: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2648CC"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p>
    <w:p w:rsidR="00987718"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 xml:space="preserve">(c) </w:t>
      </w:r>
      <w:r>
        <w:rPr>
          <w:rFonts w:ascii="Arial" w:eastAsia="Times New Roman" w:hAnsi="Arial" w:cs="Arial"/>
        </w:rPr>
        <w:tab/>
        <w:t xml:space="preserve">What is the long-term trend for </w:t>
      </w:r>
      <w:r w:rsidR="00D21C86">
        <w:rPr>
          <w:rFonts w:ascii="Arial" w:eastAsia="Times New Roman" w:hAnsi="Arial" w:cs="Arial"/>
        </w:rPr>
        <w:t xml:space="preserve">the </w:t>
      </w:r>
      <w:r>
        <w:rPr>
          <w:rFonts w:ascii="Arial" w:eastAsia="Times New Roman" w:hAnsi="Arial" w:cs="Arial"/>
        </w:rPr>
        <w:t xml:space="preserve">water </w:t>
      </w:r>
      <w:r w:rsidR="00D23EA7">
        <w:rPr>
          <w:rFonts w:ascii="Arial" w:eastAsia="Times New Roman" w:hAnsi="Arial" w:cs="Arial"/>
        </w:rPr>
        <w:t>level if this pattern continues?</w:t>
      </w:r>
    </w:p>
    <w:p w:rsidR="002648CC"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(1 mark)</w:t>
      </w:r>
    </w:p>
    <w:p w:rsidR="00987718" w:rsidRDefault="00987718" w:rsidP="0028728E">
      <w:pPr>
        <w:tabs>
          <w:tab w:val="left" w:pos="0"/>
          <w:tab w:val="left" w:pos="851"/>
          <w:tab w:val="left" w:pos="992"/>
          <w:tab w:val="left" w:pos="1134"/>
          <w:tab w:val="right" w:pos="9356"/>
        </w:tabs>
        <w:spacing w:line="360"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2648CC"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(d)</w:t>
      </w:r>
      <w:r>
        <w:rPr>
          <w:rFonts w:ascii="Arial" w:eastAsia="Times New Roman" w:hAnsi="Arial" w:cs="Arial"/>
        </w:rPr>
        <w:tab/>
        <w:t>Explain why the trend from part (c) continues.</w:t>
      </w:r>
    </w:p>
    <w:p w:rsidR="002648CC"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(1 mark)</w:t>
      </w:r>
    </w:p>
    <w:p w:rsidR="002648CC"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p>
    <w:p w:rsidR="002648CC"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p>
    <w:p w:rsidR="002648CC"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lastRenderedPageBreak/>
        <w:t>(e)</w:t>
      </w:r>
      <w:r>
        <w:rPr>
          <w:rFonts w:ascii="Arial" w:eastAsia="Times New Roman" w:hAnsi="Arial" w:cs="Arial"/>
        </w:rPr>
        <w:tab/>
        <w:t>Determine the equation for this first order linear recurrence relation.</w:t>
      </w:r>
    </w:p>
    <w:p w:rsidR="002648CC" w:rsidRDefault="002648CC"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(3 marks)</w:t>
      </w: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pPr>
        <w:widowControl/>
        <w:spacing w:after="160" w:line="259" w:lineRule="auto"/>
        <w:rPr>
          <w:rFonts w:ascii="Arial" w:eastAsia="Times New Roman" w:hAnsi="Arial" w:cs="Arial"/>
        </w:rPr>
      </w:pPr>
    </w:p>
    <w:p w:rsidR="00664394" w:rsidRDefault="00664394" w:rsidP="00664394">
      <w:pPr>
        <w:widowControl/>
        <w:spacing w:after="160" w:line="259" w:lineRule="auto"/>
        <w:ind w:left="709" w:hanging="709"/>
        <w:rPr>
          <w:rFonts w:ascii="Arial" w:eastAsia="Times New Roman" w:hAnsi="Arial" w:cs="Arial"/>
        </w:rPr>
      </w:pPr>
      <w:r>
        <w:rPr>
          <w:rFonts w:ascii="Arial" w:eastAsia="Times New Roman" w:hAnsi="Arial" w:cs="Arial"/>
        </w:rPr>
        <w:t>(f)</w:t>
      </w:r>
      <w:r>
        <w:rPr>
          <w:rFonts w:ascii="Arial" w:eastAsia="Times New Roman" w:hAnsi="Arial" w:cs="Arial"/>
        </w:rPr>
        <w:tab/>
        <w:t>The water in the tank on an adjacent property can also be formulated as a first order linear recurrence relation.</w:t>
      </w:r>
    </w:p>
    <w:p w:rsidR="00664394" w:rsidRDefault="00664394">
      <w:pPr>
        <w:widowControl/>
        <w:spacing w:after="160" w:line="259" w:lineRule="auto"/>
        <w:rPr>
          <w:rFonts w:ascii="Arial" w:eastAsia="Times New Roman" w:hAnsi="Arial" w:cs="Arial"/>
        </w:rPr>
      </w:pPr>
      <w:r>
        <w:rPr>
          <w:rFonts w:ascii="Arial" w:eastAsia="Times New Roman" w:hAnsi="Arial" w:cs="Arial"/>
        </w:rPr>
        <w:tab/>
        <w:t>W</w:t>
      </w:r>
      <w:r>
        <w:rPr>
          <w:rFonts w:ascii="Arial" w:eastAsia="Times New Roman" w:hAnsi="Arial" w:cs="Arial"/>
          <w:vertAlign w:val="subscript"/>
        </w:rPr>
        <w:t>1</w:t>
      </w:r>
      <w:r>
        <w:rPr>
          <w:rFonts w:ascii="Arial" w:eastAsia="Times New Roman" w:hAnsi="Arial" w:cs="Arial"/>
        </w:rPr>
        <w:t xml:space="preserve"> = 1700, </w:t>
      </w:r>
      <w:proofErr w:type="spellStart"/>
      <w:r>
        <w:rPr>
          <w:rFonts w:ascii="Arial" w:eastAsia="Times New Roman" w:hAnsi="Arial" w:cs="Arial"/>
        </w:rPr>
        <w:t>W</w:t>
      </w:r>
      <w:r>
        <w:rPr>
          <w:rFonts w:ascii="Arial" w:eastAsia="Times New Roman" w:hAnsi="Arial" w:cs="Arial"/>
          <w:vertAlign w:val="subscript"/>
        </w:rPr>
        <w:t>n</w:t>
      </w:r>
      <w:proofErr w:type="spellEnd"/>
      <w:r>
        <w:rPr>
          <w:rFonts w:ascii="Arial" w:eastAsia="Times New Roman" w:hAnsi="Arial" w:cs="Arial"/>
          <w:vertAlign w:val="subscript"/>
        </w:rPr>
        <w:t xml:space="preserve"> + 1 </w:t>
      </w:r>
      <w:r>
        <w:rPr>
          <w:rFonts w:ascii="Arial" w:eastAsia="Times New Roman" w:hAnsi="Arial" w:cs="Arial"/>
        </w:rPr>
        <w:t>= 1.1W</w:t>
      </w:r>
      <w:r>
        <w:rPr>
          <w:rFonts w:ascii="Arial" w:eastAsia="Times New Roman" w:hAnsi="Arial" w:cs="Arial"/>
          <w:vertAlign w:val="subscript"/>
        </w:rPr>
        <w:t>n</w:t>
      </w:r>
      <w:r>
        <w:rPr>
          <w:rFonts w:ascii="Arial" w:eastAsia="Times New Roman" w:hAnsi="Arial" w:cs="Arial"/>
        </w:rPr>
        <w:t xml:space="preserve"> – 200</w:t>
      </w:r>
    </w:p>
    <w:p w:rsidR="002648CC" w:rsidRDefault="00664394">
      <w:pPr>
        <w:widowControl/>
        <w:spacing w:after="160" w:line="259" w:lineRule="auto"/>
        <w:rPr>
          <w:rFonts w:ascii="Arial" w:eastAsia="Times New Roman" w:hAnsi="Arial" w:cs="Arial"/>
        </w:rPr>
      </w:pPr>
      <w:r>
        <w:rPr>
          <w:rFonts w:ascii="Arial" w:eastAsia="Times New Roman" w:hAnsi="Arial" w:cs="Arial"/>
        </w:rPr>
        <w:tab/>
        <w:t>Write down the second and third terms for this sequence.</w:t>
      </w:r>
      <w:r>
        <w:rPr>
          <w:rFonts w:ascii="Arial" w:eastAsia="Times New Roman" w:hAnsi="Arial" w:cs="Arial"/>
        </w:rPr>
        <w:tab/>
      </w:r>
      <w:r>
        <w:rPr>
          <w:rFonts w:ascii="Arial" w:eastAsia="Times New Roman" w:hAnsi="Arial" w:cs="Arial"/>
        </w:rPr>
        <w:tab/>
      </w:r>
      <w:r>
        <w:rPr>
          <w:rFonts w:ascii="Arial" w:eastAsia="Times New Roman" w:hAnsi="Arial" w:cs="Arial"/>
        </w:rPr>
        <w:tab/>
        <w:t>(2 marks)</w:t>
      </w:r>
      <w:r w:rsidR="002648CC">
        <w:rPr>
          <w:rFonts w:ascii="Arial" w:eastAsia="Times New Roman" w:hAnsi="Arial" w:cs="Arial"/>
        </w:rPr>
        <w:br w:type="page"/>
      </w:r>
    </w:p>
    <w:p w:rsidR="002648CC" w:rsidRPr="001C20FE" w:rsidRDefault="002648CC" w:rsidP="002648CC">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12</w:t>
      </w:r>
      <w:r>
        <w:rPr>
          <w:rFonts w:ascii="Arial" w:hAnsi="Arial" w:cs="Arial"/>
          <w:b/>
          <w:bCs/>
        </w:rPr>
        <w:tab/>
        <w:t>(10</w:t>
      </w:r>
      <w:r w:rsidRPr="001C20FE">
        <w:rPr>
          <w:rFonts w:ascii="Arial" w:hAnsi="Arial" w:cs="Arial"/>
          <w:b/>
          <w:bCs/>
        </w:rPr>
        <w:t xml:space="preserve"> marks)</w:t>
      </w:r>
    </w:p>
    <w:p w:rsidR="002648CC" w:rsidRPr="001C20FE" w:rsidRDefault="002648CC" w:rsidP="002648CC">
      <w:pPr>
        <w:tabs>
          <w:tab w:val="left" w:pos="720"/>
          <w:tab w:val="left" w:pos="851"/>
          <w:tab w:val="left" w:pos="992"/>
          <w:tab w:val="left" w:pos="1134"/>
          <w:tab w:val="right" w:pos="9356"/>
        </w:tabs>
        <w:ind w:left="720" w:hanging="720"/>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Leah</w:t>
      </w:r>
      <w:r w:rsidR="00924718">
        <w:rPr>
          <w:rFonts w:ascii="Arial" w:eastAsia="Times New Roman" w:hAnsi="Arial" w:cs="Arial"/>
        </w:rPr>
        <w:t xml:space="preserve"> is </w:t>
      </w:r>
      <w:r>
        <w:rPr>
          <w:rFonts w:ascii="Arial" w:eastAsia="Times New Roman" w:hAnsi="Arial" w:cs="Arial"/>
        </w:rPr>
        <w:t xml:space="preserve">driving along suburban streets checking that dogs are on their leads. </w:t>
      </w: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She needs to travel along e</w:t>
      </w:r>
      <w:r w:rsidR="00665BDC">
        <w:rPr>
          <w:rFonts w:ascii="Arial" w:eastAsia="Times New Roman" w:hAnsi="Arial" w:cs="Arial"/>
        </w:rPr>
        <w:t xml:space="preserve">very </w:t>
      </w:r>
      <w:r>
        <w:rPr>
          <w:rFonts w:ascii="Arial" w:eastAsia="Times New Roman" w:hAnsi="Arial" w:cs="Arial"/>
        </w:rPr>
        <w:t xml:space="preserve">street and can finish at a different </w:t>
      </w:r>
      <w:r w:rsidR="00875386">
        <w:rPr>
          <w:rFonts w:ascii="Arial" w:eastAsia="Times New Roman" w:hAnsi="Arial" w:cs="Arial"/>
        </w:rPr>
        <w:t xml:space="preserve">place </w:t>
      </w:r>
      <w:r>
        <w:rPr>
          <w:rFonts w:ascii="Arial" w:eastAsia="Times New Roman" w:hAnsi="Arial" w:cs="Arial"/>
        </w:rPr>
        <w:t xml:space="preserve">to her starting point. Leah has been told to work out a route </w:t>
      </w:r>
      <w:r w:rsidR="00875386">
        <w:rPr>
          <w:rFonts w:ascii="Arial" w:eastAsia="Times New Roman" w:hAnsi="Arial" w:cs="Arial"/>
        </w:rPr>
        <w:t>to avoid</w:t>
      </w:r>
      <w:r>
        <w:rPr>
          <w:rFonts w:ascii="Arial" w:eastAsia="Times New Roman" w:hAnsi="Arial" w:cs="Arial"/>
        </w:rPr>
        <w:t xml:space="preserve"> going down any street more than once.</w:t>
      </w: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 xml:space="preserve">A diagram </w:t>
      </w:r>
      <w:r w:rsidR="00D21C86">
        <w:rPr>
          <w:rFonts w:ascii="Arial" w:eastAsia="Times New Roman" w:hAnsi="Arial" w:cs="Arial"/>
        </w:rPr>
        <w:t>in which the edges represent</w:t>
      </w:r>
      <w:r w:rsidR="009F0EB6">
        <w:rPr>
          <w:rFonts w:ascii="Arial" w:eastAsia="Times New Roman" w:hAnsi="Arial" w:cs="Arial"/>
        </w:rPr>
        <w:t xml:space="preserve"> </w:t>
      </w:r>
      <w:r>
        <w:rPr>
          <w:rFonts w:ascii="Arial" w:eastAsia="Times New Roman" w:hAnsi="Arial" w:cs="Arial"/>
        </w:rPr>
        <w:t xml:space="preserve">the streets </w:t>
      </w:r>
      <w:r w:rsidR="00665BDC">
        <w:rPr>
          <w:rFonts w:ascii="Arial" w:eastAsia="Times New Roman" w:hAnsi="Arial" w:cs="Arial"/>
        </w:rPr>
        <w:t xml:space="preserve">which </w:t>
      </w:r>
      <w:r>
        <w:rPr>
          <w:rFonts w:ascii="Arial" w:eastAsia="Times New Roman" w:hAnsi="Arial" w:cs="Arial"/>
        </w:rPr>
        <w:t>Leah needs to check</w:t>
      </w:r>
      <w:r w:rsidR="00665BDC">
        <w:rPr>
          <w:rFonts w:ascii="Arial" w:eastAsia="Times New Roman" w:hAnsi="Arial" w:cs="Arial"/>
        </w:rPr>
        <w:t xml:space="preserve"> </w:t>
      </w:r>
      <w:r>
        <w:rPr>
          <w:rFonts w:ascii="Arial" w:eastAsia="Times New Roman" w:hAnsi="Arial" w:cs="Arial"/>
        </w:rPr>
        <w:t>is provided.</w:t>
      </w:r>
    </w:p>
    <w:p w:rsidR="00AD5F9F" w:rsidRDefault="00FE7EB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noProof/>
          <w:lang w:val="en-AU" w:eastAsia="en-AU"/>
        </w:rPr>
        <w:pict>
          <v:shape id="_x0000_s1081" type="#_x0000_t75" style="position:absolute;margin-left:32.95pt;margin-top:11.65pt;width:347.7pt;height:192.35pt;z-index:251679744">
            <v:imagedata r:id="rId18" o:title=""/>
          </v:shape>
          <o:OLEObject Type="Embed" ProgID="FXDraw.Graphic" ShapeID="_x0000_s1081" DrawAspect="Content" ObjectID="_1551166813" r:id="rId19"/>
        </w:pict>
      </w: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w:t>
      </w:r>
      <w:r>
        <w:rPr>
          <w:rFonts w:ascii="Arial" w:eastAsia="Times New Roman" w:hAnsi="Arial" w:cs="Arial"/>
        </w:rPr>
        <w:tab/>
        <w:t>If each edge of the graph repr</w:t>
      </w:r>
      <w:r w:rsidR="00533863">
        <w:rPr>
          <w:rFonts w:ascii="Arial" w:eastAsia="Times New Roman" w:hAnsi="Arial" w:cs="Arial"/>
        </w:rPr>
        <w:t>esents a street, what do the vertic</w:t>
      </w:r>
      <w:r>
        <w:rPr>
          <w:rFonts w:ascii="Arial" w:eastAsia="Times New Roman" w:hAnsi="Arial" w:cs="Arial"/>
        </w:rPr>
        <w:t>es represent?</w:t>
      </w: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(1 mark)</w:t>
      </w: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665BDC">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t>(b)</w:t>
      </w:r>
      <w:r>
        <w:rPr>
          <w:rFonts w:ascii="Arial" w:eastAsia="Times New Roman" w:hAnsi="Arial" w:cs="Arial"/>
        </w:rPr>
        <w:tab/>
        <w:t xml:space="preserve">Leah is shown the </w:t>
      </w:r>
      <w:r w:rsidR="009F0EB6">
        <w:rPr>
          <w:rFonts w:ascii="Arial" w:eastAsia="Times New Roman" w:hAnsi="Arial" w:cs="Arial"/>
        </w:rPr>
        <w:t xml:space="preserve">streets </w:t>
      </w:r>
      <w:r>
        <w:rPr>
          <w:rFonts w:ascii="Arial" w:eastAsia="Times New Roman" w:hAnsi="Arial" w:cs="Arial"/>
        </w:rPr>
        <w:t xml:space="preserve">on the map and told that she needs to start her check from an </w:t>
      </w:r>
      <w:r w:rsidRPr="00DC033C">
        <w:rPr>
          <w:rFonts w:ascii="Arial" w:eastAsia="Times New Roman" w:hAnsi="Arial" w:cs="Arial"/>
          <w:b/>
        </w:rPr>
        <w:t xml:space="preserve">odd </w:t>
      </w:r>
      <w:r w:rsidR="00533863">
        <w:rPr>
          <w:rFonts w:ascii="Arial" w:eastAsia="Times New Roman" w:hAnsi="Arial" w:cs="Arial"/>
          <w:b/>
        </w:rPr>
        <w:t>vertex</w:t>
      </w:r>
      <w:r>
        <w:rPr>
          <w:rFonts w:ascii="Arial" w:eastAsia="Times New Roman" w:hAnsi="Arial" w:cs="Arial"/>
        </w:rPr>
        <w:t xml:space="preserve">? From which </w:t>
      </w:r>
      <w:proofErr w:type="gramStart"/>
      <w:r w:rsidR="00533863">
        <w:rPr>
          <w:rFonts w:ascii="Arial" w:eastAsia="Times New Roman" w:hAnsi="Arial" w:cs="Arial"/>
        </w:rPr>
        <w:t>vertex(</w:t>
      </w:r>
      <w:proofErr w:type="gramEnd"/>
      <w:r w:rsidR="00533863">
        <w:rPr>
          <w:rFonts w:ascii="Arial" w:eastAsia="Times New Roman" w:hAnsi="Arial" w:cs="Arial"/>
        </w:rPr>
        <w:t>vertices)</w:t>
      </w:r>
      <w:r>
        <w:rPr>
          <w:rFonts w:ascii="Arial" w:eastAsia="Times New Roman" w:hAnsi="Arial" w:cs="Arial"/>
        </w:rPr>
        <w:t xml:space="preserve"> cou</w:t>
      </w:r>
      <w:r w:rsidR="00665BDC">
        <w:rPr>
          <w:rFonts w:ascii="Arial" w:eastAsia="Times New Roman" w:hAnsi="Arial" w:cs="Arial"/>
        </w:rPr>
        <w:t>l</w:t>
      </w:r>
      <w:r>
        <w:rPr>
          <w:rFonts w:ascii="Arial" w:eastAsia="Times New Roman" w:hAnsi="Arial" w:cs="Arial"/>
        </w:rPr>
        <w:t>d she start?</w:t>
      </w:r>
      <w:r w:rsidR="00665BDC">
        <w:rPr>
          <w:rFonts w:ascii="Arial" w:eastAsia="Times New Roman" w:hAnsi="Arial" w:cs="Arial"/>
        </w:rPr>
        <w:tab/>
        <w:t>(1 mark)</w:t>
      </w: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AD5F9F" w:rsidRDefault="00AD5F9F" w:rsidP="0028728E">
      <w:pPr>
        <w:tabs>
          <w:tab w:val="left" w:pos="0"/>
          <w:tab w:val="left" w:pos="851"/>
          <w:tab w:val="left" w:pos="992"/>
          <w:tab w:val="left" w:pos="1134"/>
          <w:tab w:val="right" w:pos="9356"/>
        </w:tabs>
        <w:spacing w:line="360" w:lineRule="auto"/>
        <w:rPr>
          <w:rFonts w:ascii="Arial" w:eastAsia="Times New Roman" w:hAnsi="Arial" w:cs="Arial"/>
        </w:rPr>
      </w:pPr>
    </w:p>
    <w:p w:rsidR="00DC033C" w:rsidRDefault="00DC033C">
      <w:pPr>
        <w:widowControl/>
        <w:spacing w:after="160" w:line="259" w:lineRule="auto"/>
        <w:rPr>
          <w:rFonts w:ascii="Arial" w:eastAsia="Times New Roman" w:hAnsi="Arial" w:cs="Arial"/>
        </w:rPr>
      </w:pPr>
      <w:r>
        <w:rPr>
          <w:rFonts w:ascii="Arial" w:eastAsia="Times New Roman" w:hAnsi="Arial" w:cs="Arial"/>
        </w:rPr>
        <w:br w:type="page"/>
      </w: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lastRenderedPageBreak/>
        <w:t xml:space="preserve">(c) </w:t>
      </w:r>
      <w:r>
        <w:rPr>
          <w:rFonts w:ascii="Arial" w:eastAsia="Times New Roman" w:hAnsi="Arial" w:cs="Arial"/>
        </w:rPr>
        <w:tab/>
        <w:t>Determine a route that Leah could select which allows her to travel down every street without repeating any streets.</w:t>
      </w:r>
      <w:r>
        <w:rPr>
          <w:rFonts w:ascii="Arial" w:eastAsia="Times New Roman" w:hAnsi="Arial" w:cs="Arial"/>
        </w:rPr>
        <w:tab/>
        <w:t>(3 marks)</w:t>
      </w: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t>(d)</w:t>
      </w:r>
      <w:r>
        <w:rPr>
          <w:rFonts w:ascii="Arial" w:eastAsia="Times New Roman" w:hAnsi="Arial" w:cs="Arial"/>
        </w:rPr>
        <w:tab/>
        <w:t>Why is a network a suitable way to represent the suburban streets that Leah needs to check?</w:t>
      </w:r>
      <w:r>
        <w:rPr>
          <w:rFonts w:ascii="Arial" w:eastAsia="Times New Roman" w:hAnsi="Arial" w:cs="Arial"/>
        </w:rPr>
        <w:tab/>
        <w:t>(1 mark)</w:t>
      </w: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t>(e)</w:t>
      </w:r>
      <w:r>
        <w:rPr>
          <w:rFonts w:ascii="Arial" w:eastAsia="Times New Roman" w:hAnsi="Arial" w:cs="Arial"/>
        </w:rPr>
        <w:tab/>
        <w:t xml:space="preserve">Show that Euler’s rule applies </w:t>
      </w:r>
      <w:r w:rsidR="00E8556C">
        <w:rPr>
          <w:rFonts w:ascii="Arial" w:eastAsia="Times New Roman" w:hAnsi="Arial" w:cs="Arial"/>
        </w:rPr>
        <w:t xml:space="preserve">to </w:t>
      </w:r>
      <w:r>
        <w:rPr>
          <w:rFonts w:ascii="Arial" w:eastAsia="Times New Roman" w:hAnsi="Arial" w:cs="Arial"/>
        </w:rPr>
        <w:t>this network.</w:t>
      </w:r>
      <w:r>
        <w:rPr>
          <w:rFonts w:ascii="Arial" w:eastAsia="Times New Roman" w:hAnsi="Arial" w:cs="Arial"/>
        </w:rPr>
        <w:tab/>
        <w:t>(2 marks)</w:t>
      </w: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875386" w:rsidRDefault="00875386" w:rsidP="00875386">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t>(f)</w:t>
      </w:r>
      <w:r>
        <w:rPr>
          <w:rFonts w:ascii="Arial" w:eastAsia="Times New Roman" w:hAnsi="Arial" w:cs="Arial"/>
        </w:rPr>
        <w:tab/>
        <w:t>Explain why this network</w:t>
      </w:r>
      <w:r w:rsidR="00E8556C">
        <w:rPr>
          <w:rFonts w:ascii="Arial" w:eastAsia="Times New Roman" w:hAnsi="Arial" w:cs="Arial"/>
        </w:rPr>
        <w:t xml:space="preserve"> can be called an </w:t>
      </w:r>
      <w:proofErr w:type="spellStart"/>
      <w:r w:rsidR="00E8556C">
        <w:rPr>
          <w:rFonts w:ascii="Arial" w:eastAsia="Times New Roman" w:hAnsi="Arial" w:cs="Arial"/>
        </w:rPr>
        <w:t>Eulerian</w:t>
      </w:r>
      <w:proofErr w:type="spellEnd"/>
      <w:r w:rsidR="00E8556C">
        <w:rPr>
          <w:rFonts w:ascii="Arial" w:eastAsia="Times New Roman" w:hAnsi="Arial" w:cs="Arial"/>
        </w:rPr>
        <w:t xml:space="preserve"> graph</w:t>
      </w:r>
      <w:r>
        <w:rPr>
          <w:rFonts w:ascii="Arial" w:eastAsia="Times New Roman" w:hAnsi="Arial" w:cs="Arial"/>
        </w:rPr>
        <w:t>?</w:t>
      </w:r>
    </w:p>
    <w:p w:rsidR="00875386" w:rsidRDefault="00875386" w:rsidP="00875386">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(2 marks)</w:t>
      </w: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DC033C">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DC033C" w:rsidRDefault="00DC033C" w:rsidP="0028728E">
      <w:pPr>
        <w:tabs>
          <w:tab w:val="left" w:pos="0"/>
          <w:tab w:val="left" w:pos="851"/>
          <w:tab w:val="left" w:pos="992"/>
          <w:tab w:val="left" w:pos="1134"/>
          <w:tab w:val="right" w:pos="9356"/>
        </w:tabs>
        <w:spacing w:line="360" w:lineRule="auto"/>
        <w:rPr>
          <w:rFonts w:ascii="Arial" w:eastAsia="Times New Roman" w:hAnsi="Arial" w:cs="Arial"/>
        </w:rPr>
      </w:pPr>
    </w:p>
    <w:p w:rsidR="009920B7" w:rsidRPr="001C20FE" w:rsidRDefault="009920B7" w:rsidP="009920B7">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13</w:t>
      </w:r>
      <w:r>
        <w:rPr>
          <w:rFonts w:ascii="Arial" w:hAnsi="Arial" w:cs="Arial"/>
          <w:b/>
          <w:bCs/>
        </w:rPr>
        <w:tab/>
        <w:t>(1</w:t>
      </w:r>
      <w:r w:rsidR="00A86FDF">
        <w:rPr>
          <w:rFonts w:ascii="Arial" w:hAnsi="Arial" w:cs="Arial"/>
          <w:b/>
          <w:bCs/>
        </w:rPr>
        <w:t>2</w:t>
      </w:r>
      <w:r w:rsidRPr="001C20FE">
        <w:rPr>
          <w:rFonts w:ascii="Arial" w:hAnsi="Arial" w:cs="Arial"/>
          <w:b/>
          <w:bCs/>
        </w:rPr>
        <w:t xml:space="preserve"> marks)</w:t>
      </w:r>
    </w:p>
    <w:p w:rsidR="009920B7" w:rsidRPr="001C20FE" w:rsidRDefault="009920B7" w:rsidP="009920B7">
      <w:pPr>
        <w:tabs>
          <w:tab w:val="left" w:pos="720"/>
          <w:tab w:val="left" w:pos="851"/>
          <w:tab w:val="left" w:pos="992"/>
          <w:tab w:val="left" w:pos="1134"/>
          <w:tab w:val="right" w:pos="9356"/>
        </w:tabs>
        <w:ind w:left="720" w:hanging="720"/>
        <w:rPr>
          <w:rFonts w:ascii="Arial" w:eastAsia="Times New Roman" w:hAnsi="Arial" w:cs="Arial"/>
        </w:rPr>
      </w:pPr>
    </w:p>
    <w:p w:rsidR="00104799" w:rsidRDefault="00104799" w:rsidP="009920B7">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 xml:space="preserve">The populations of </w:t>
      </w:r>
      <w:r w:rsidR="00F06575">
        <w:rPr>
          <w:rFonts w:ascii="Arial" w:eastAsia="Times New Roman" w:hAnsi="Arial" w:cs="Arial"/>
        </w:rPr>
        <w:t xml:space="preserve">two </w:t>
      </w:r>
      <w:r>
        <w:rPr>
          <w:rFonts w:ascii="Arial" w:eastAsia="Times New Roman" w:hAnsi="Arial" w:cs="Arial"/>
        </w:rPr>
        <w:t xml:space="preserve">weeds </w:t>
      </w:r>
      <w:r w:rsidR="00256499">
        <w:rPr>
          <w:rFonts w:ascii="Arial" w:eastAsia="Times New Roman" w:hAnsi="Arial" w:cs="Arial"/>
        </w:rPr>
        <w:t>are</w:t>
      </w:r>
      <w:r w:rsidR="00F06575">
        <w:rPr>
          <w:rFonts w:ascii="Arial" w:eastAsia="Times New Roman" w:hAnsi="Arial" w:cs="Arial"/>
        </w:rPr>
        <w:t xml:space="preserve"> recorded each week for seven weeks</w:t>
      </w:r>
      <w:r>
        <w:rPr>
          <w:rFonts w:ascii="Arial" w:eastAsia="Times New Roman" w:hAnsi="Arial" w:cs="Arial"/>
        </w:rPr>
        <w:t>.</w:t>
      </w:r>
    </w:p>
    <w:p w:rsidR="007372C4" w:rsidRDefault="007372C4" w:rsidP="009920B7">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The numbers for each population form a sequence</w:t>
      </w:r>
      <w:r w:rsidR="00795BB7">
        <w:rPr>
          <w:rFonts w:ascii="Arial" w:eastAsia="Times New Roman" w:hAnsi="Arial" w:cs="Arial"/>
        </w:rPr>
        <w:t>.</w:t>
      </w:r>
      <w:r>
        <w:rPr>
          <w:rFonts w:ascii="Arial" w:eastAsia="Times New Roman" w:hAnsi="Arial" w:cs="Arial"/>
        </w:rPr>
        <w:t xml:space="preserve"> The sequences for each weed are plotted on the axes below.</w:t>
      </w:r>
    </w:p>
    <w:p w:rsidR="00104799" w:rsidRDefault="00FE7EB4" w:rsidP="009920B7">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noProof/>
          <w:lang w:val="en-AU" w:eastAsia="en-AU"/>
        </w:rPr>
        <w:pict>
          <v:shape id="_x0000_s1082" type="#_x0000_t75" style="position:absolute;margin-left:21.25pt;margin-top:19.4pt;width:455.4pt;height:270.6pt;z-index:251680768">
            <v:imagedata r:id="rId20" o:title=""/>
          </v:shape>
          <o:OLEObject Type="Embed" ProgID="FXDraw.Graphic" ShapeID="_x0000_s1082" DrawAspect="Content" ObjectID="_1551166814" r:id="rId21"/>
        </w:pict>
      </w:r>
    </w:p>
    <w:p w:rsidR="00104799" w:rsidRDefault="00104799" w:rsidP="009920B7">
      <w:pPr>
        <w:tabs>
          <w:tab w:val="left" w:pos="0"/>
          <w:tab w:val="left" w:pos="851"/>
          <w:tab w:val="left" w:pos="992"/>
          <w:tab w:val="left" w:pos="1134"/>
          <w:tab w:val="right" w:pos="9356"/>
        </w:tabs>
        <w:spacing w:line="360" w:lineRule="auto"/>
        <w:rPr>
          <w:rFonts w:ascii="Arial" w:eastAsia="Times New Roman" w:hAnsi="Arial" w:cs="Arial"/>
        </w:rPr>
      </w:pPr>
    </w:p>
    <w:p w:rsidR="00104799" w:rsidRDefault="00104799" w:rsidP="009920B7">
      <w:pPr>
        <w:tabs>
          <w:tab w:val="left" w:pos="0"/>
          <w:tab w:val="left" w:pos="851"/>
          <w:tab w:val="left" w:pos="992"/>
          <w:tab w:val="left" w:pos="1134"/>
          <w:tab w:val="right" w:pos="9356"/>
        </w:tabs>
        <w:spacing w:line="360" w:lineRule="auto"/>
        <w:rPr>
          <w:rFonts w:ascii="Arial" w:eastAsia="Times New Roman" w:hAnsi="Arial" w:cs="Arial"/>
        </w:rPr>
      </w:pPr>
    </w:p>
    <w:p w:rsidR="00104799" w:rsidRDefault="00104799" w:rsidP="009920B7">
      <w:pPr>
        <w:tabs>
          <w:tab w:val="left" w:pos="0"/>
          <w:tab w:val="left" w:pos="851"/>
          <w:tab w:val="left" w:pos="992"/>
          <w:tab w:val="left" w:pos="1134"/>
          <w:tab w:val="right" w:pos="9356"/>
        </w:tabs>
        <w:spacing w:line="360" w:lineRule="auto"/>
        <w:rPr>
          <w:rFonts w:ascii="Arial" w:eastAsia="Times New Roman" w:hAnsi="Arial" w:cs="Arial"/>
        </w:rPr>
      </w:pPr>
    </w:p>
    <w:p w:rsidR="00104799" w:rsidRDefault="00104799" w:rsidP="009920B7">
      <w:pPr>
        <w:tabs>
          <w:tab w:val="left" w:pos="0"/>
          <w:tab w:val="left" w:pos="851"/>
          <w:tab w:val="left" w:pos="992"/>
          <w:tab w:val="left" w:pos="1134"/>
          <w:tab w:val="right" w:pos="9356"/>
        </w:tabs>
        <w:spacing w:line="360" w:lineRule="auto"/>
        <w:rPr>
          <w:rFonts w:ascii="Arial" w:eastAsia="Times New Roman" w:hAnsi="Arial" w:cs="Arial"/>
        </w:rPr>
      </w:pPr>
    </w:p>
    <w:p w:rsidR="00104799" w:rsidRDefault="00104799" w:rsidP="009920B7">
      <w:pPr>
        <w:tabs>
          <w:tab w:val="left" w:pos="0"/>
          <w:tab w:val="left" w:pos="851"/>
          <w:tab w:val="left" w:pos="992"/>
          <w:tab w:val="left" w:pos="1134"/>
          <w:tab w:val="right" w:pos="9356"/>
        </w:tabs>
        <w:spacing w:line="360" w:lineRule="auto"/>
        <w:rPr>
          <w:rFonts w:ascii="Arial" w:eastAsia="Times New Roman" w:hAnsi="Arial" w:cs="Arial"/>
        </w:rPr>
      </w:pPr>
    </w:p>
    <w:p w:rsidR="00104799" w:rsidRDefault="00104799"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795BB7" w:rsidRDefault="00795BB7" w:rsidP="009920B7">
      <w:pPr>
        <w:tabs>
          <w:tab w:val="left" w:pos="0"/>
          <w:tab w:val="left" w:pos="851"/>
          <w:tab w:val="left" w:pos="992"/>
          <w:tab w:val="left" w:pos="1134"/>
          <w:tab w:val="right" w:pos="9356"/>
        </w:tabs>
        <w:spacing w:line="360" w:lineRule="auto"/>
        <w:rPr>
          <w:rFonts w:ascii="Arial" w:eastAsia="Times New Roman" w:hAnsi="Arial" w:cs="Arial"/>
        </w:rPr>
      </w:pPr>
    </w:p>
    <w:p w:rsidR="00B25D12" w:rsidRPr="00F151A7" w:rsidRDefault="00B25D12"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 xml:space="preserve">The equation to determine the </w:t>
      </w:r>
      <w:r w:rsidR="00F151A7">
        <w:rPr>
          <w:rFonts w:ascii="Arial" w:eastAsia="Times New Roman" w:hAnsi="Arial" w:cs="Arial"/>
        </w:rPr>
        <w:t xml:space="preserve">weed </w:t>
      </w:r>
      <w:r>
        <w:rPr>
          <w:rFonts w:ascii="Arial" w:eastAsia="Times New Roman" w:hAnsi="Arial" w:cs="Arial"/>
        </w:rPr>
        <w:t>population</w:t>
      </w:r>
      <w:r w:rsidR="00F151A7">
        <w:rPr>
          <w:rFonts w:ascii="Arial" w:eastAsia="Times New Roman" w:hAnsi="Arial" w:cs="Arial"/>
        </w:rPr>
        <w:t xml:space="preserve"> for A is </w:t>
      </w:r>
      <w:r w:rsidRPr="00B25D12">
        <w:rPr>
          <w:rFonts w:ascii="Arial" w:eastAsia="Times New Roman" w:hAnsi="Arial" w:cs="Arial"/>
          <w:sz w:val="24"/>
          <w:szCs w:val="24"/>
        </w:rPr>
        <w:t xml:space="preserve">P = </w:t>
      </w:r>
      <w:r w:rsidR="00F151A7">
        <w:rPr>
          <w:rFonts w:ascii="Arial" w:eastAsia="Times New Roman" w:hAnsi="Arial" w:cs="Arial"/>
          <w:sz w:val="24"/>
          <w:szCs w:val="24"/>
        </w:rPr>
        <w:t>5</w:t>
      </w:r>
      <w:r>
        <w:rPr>
          <w:rFonts w:ascii="Arial" w:eastAsia="Times New Roman" w:hAnsi="Arial" w:cs="Arial"/>
          <w:sz w:val="24"/>
          <w:szCs w:val="24"/>
        </w:rPr>
        <w:t>00 (1.2</w:t>
      </w:r>
      <w:r w:rsidRPr="00B25D12">
        <w:rPr>
          <w:rFonts w:ascii="Arial" w:eastAsia="Times New Roman" w:hAnsi="Arial" w:cs="Arial"/>
          <w:sz w:val="24"/>
          <w:szCs w:val="24"/>
        </w:rPr>
        <w:t>)</w:t>
      </w:r>
      <w:r>
        <w:rPr>
          <w:rFonts w:ascii="Arial" w:eastAsia="Times New Roman" w:hAnsi="Arial" w:cs="Arial"/>
          <w:sz w:val="24"/>
          <w:szCs w:val="24"/>
        </w:rPr>
        <w:t xml:space="preserve"> </w:t>
      </w:r>
      <w:r w:rsidRPr="00B25D12">
        <w:rPr>
          <w:rFonts w:ascii="Arial" w:eastAsia="Times New Roman" w:hAnsi="Arial" w:cs="Arial"/>
          <w:sz w:val="24"/>
          <w:szCs w:val="24"/>
          <w:vertAlign w:val="superscript"/>
        </w:rPr>
        <w:t>n</w:t>
      </w:r>
      <w:r w:rsidR="00F151A7">
        <w:rPr>
          <w:rFonts w:ascii="Arial" w:eastAsia="Times New Roman" w:hAnsi="Arial" w:cs="Arial"/>
          <w:sz w:val="24"/>
          <w:szCs w:val="24"/>
          <w:vertAlign w:val="superscript"/>
        </w:rPr>
        <w:t xml:space="preserve"> - 1</w:t>
      </w:r>
      <w:r>
        <w:rPr>
          <w:rFonts w:ascii="Arial" w:eastAsia="Times New Roman" w:hAnsi="Arial" w:cs="Arial"/>
          <w:sz w:val="24"/>
          <w:szCs w:val="24"/>
          <w:vertAlign w:val="superscript"/>
        </w:rPr>
        <w:t xml:space="preserve">    </w:t>
      </w:r>
      <w:r>
        <w:rPr>
          <w:rFonts w:ascii="Arial" w:eastAsia="Times New Roman" w:hAnsi="Arial" w:cs="Arial"/>
          <w:sz w:val="24"/>
          <w:szCs w:val="24"/>
        </w:rPr>
        <w:t xml:space="preserve">    </w:t>
      </w: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sz w:val="24"/>
          <w:szCs w:val="24"/>
        </w:rPr>
      </w:pPr>
      <w:r>
        <w:rPr>
          <w:rFonts w:ascii="Arial" w:eastAsia="Times New Roman" w:hAnsi="Arial" w:cs="Arial"/>
          <w:sz w:val="24"/>
          <w:szCs w:val="24"/>
        </w:rPr>
        <w:tab/>
        <w:t>P: number in the population</w:t>
      </w:r>
    </w:p>
    <w:p w:rsidR="00F151A7" w:rsidRPr="00B25D12" w:rsidRDefault="00F151A7" w:rsidP="0028728E">
      <w:pPr>
        <w:tabs>
          <w:tab w:val="left" w:pos="0"/>
          <w:tab w:val="left" w:pos="851"/>
          <w:tab w:val="left" w:pos="992"/>
          <w:tab w:val="left" w:pos="1134"/>
          <w:tab w:val="right" w:pos="9356"/>
        </w:tabs>
        <w:spacing w:line="360" w:lineRule="auto"/>
        <w:rPr>
          <w:rFonts w:ascii="Arial" w:eastAsia="Times New Roman" w:hAnsi="Arial" w:cs="Arial"/>
          <w:sz w:val="24"/>
          <w:szCs w:val="24"/>
        </w:rPr>
      </w:pPr>
      <w:r>
        <w:rPr>
          <w:rFonts w:ascii="Arial" w:eastAsia="Times New Roman" w:hAnsi="Arial" w:cs="Arial"/>
          <w:sz w:val="24"/>
          <w:szCs w:val="24"/>
        </w:rPr>
        <w:tab/>
      </w:r>
      <w:proofErr w:type="gramStart"/>
      <w:r>
        <w:rPr>
          <w:rFonts w:ascii="Arial" w:eastAsia="Times New Roman" w:hAnsi="Arial" w:cs="Arial"/>
          <w:sz w:val="24"/>
          <w:szCs w:val="24"/>
        </w:rPr>
        <w:t>n</w:t>
      </w:r>
      <w:proofErr w:type="gramEnd"/>
      <w:r>
        <w:rPr>
          <w:rFonts w:ascii="Arial" w:eastAsia="Times New Roman" w:hAnsi="Arial" w:cs="Arial"/>
          <w:sz w:val="24"/>
          <w:szCs w:val="24"/>
        </w:rPr>
        <w:t>: week on which the population was recorded</w:t>
      </w: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104799"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w:t>
      </w:r>
      <w:r>
        <w:rPr>
          <w:rFonts w:ascii="Arial" w:eastAsia="Times New Roman" w:hAnsi="Arial" w:cs="Arial"/>
        </w:rPr>
        <w:tab/>
        <w:t xml:space="preserve">What was the population of </w:t>
      </w:r>
      <w:proofErr w:type="gramStart"/>
      <w:r>
        <w:rPr>
          <w:rFonts w:ascii="Arial" w:eastAsia="Times New Roman" w:hAnsi="Arial" w:cs="Arial"/>
        </w:rPr>
        <w:t>A</w:t>
      </w:r>
      <w:proofErr w:type="gramEnd"/>
      <w:r>
        <w:rPr>
          <w:rFonts w:ascii="Arial" w:eastAsia="Times New Roman" w:hAnsi="Arial" w:cs="Arial"/>
        </w:rPr>
        <w:t xml:space="preserve"> weeds at the first recording?</w:t>
      </w: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t>Justify your answer.</w:t>
      </w:r>
      <w:r>
        <w:rPr>
          <w:rFonts w:ascii="Arial" w:eastAsia="Times New Roman" w:hAnsi="Arial" w:cs="Arial"/>
        </w:rPr>
        <w:tab/>
        <w:t>(2 marks)</w:t>
      </w:r>
    </w:p>
    <w:p w:rsidR="00104799" w:rsidRDefault="00104799" w:rsidP="0028728E">
      <w:pPr>
        <w:tabs>
          <w:tab w:val="left" w:pos="0"/>
          <w:tab w:val="left" w:pos="851"/>
          <w:tab w:val="left" w:pos="992"/>
          <w:tab w:val="left" w:pos="1134"/>
          <w:tab w:val="right" w:pos="9356"/>
        </w:tabs>
        <w:spacing w:line="360" w:lineRule="auto"/>
        <w:rPr>
          <w:rFonts w:ascii="Arial" w:eastAsia="Times New Roman" w:hAnsi="Arial" w:cs="Arial"/>
        </w:rPr>
      </w:pPr>
    </w:p>
    <w:p w:rsidR="00104799" w:rsidRDefault="00104799" w:rsidP="0028728E">
      <w:pPr>
        <w:tabs>
          <w:tab w:val="left" w:pos="0"/>
          <w:tab w:val="left" w:pos="851"/>
          <w:tab w:val="left" w:pos="992"/>
          <w:tab w:val="left" w:pos="1134"/>
          <w:tab w:val="right" w:pos="9356"/>
        </w:tabs>
        <w:spacing w:line="360" w:lineRule="auto"/>
        <w:rPr>
          <w:rFonts w:ascii="Arial" w:eastAsia="Times New Roman" w:hAnsi="Arial" w:cs="Arial"/>
        </w:rPr>
      </w:pP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(b)</w:t>
      </w:r>
      <w:r>
        <w:rPr>
          <w:rFonts w:ascii="Arial" w:eastAsia="Times New Roman" w:hAnsi="Arial" w:cs="Arial"/>
        </w:rPr>
        <w:tab/>
        <w:t xml:space="preserve">Use the equation for population A to determine the number of </w:t>
      </w:r>
      <w:proofErr w:type="gramStart"/>
      <w:r>
        <w:rPr>
          <w:rFonts w:ascii="Arial" w:eastAsia="Times New Roman" w:hAnsi="Arial" w:cs="Arial"/>
        </w:rPr>
        <w:t>A</w:t>
      </w:r>
      <w:proofErr w:type="gramEnd"/>
      <w:r>
        <w:rPr>
          <w:rFonts w:ascii="Arial" w:eastAsia="Times New Roman" w:hAnsi="Arial" w:cs="Arial"/>
        </w:rPr>
        <w:t xml:space="preserve"> weeds at Week 10.</w:t>
      </w: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(1 mark)</w:t>
      </w: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F151A7"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lastRenderedPageBreak/>
        <w:t>(c</w:t>
      </w:r>
      <w:r w:rsidR="00AD5F9F">
        <w:rPr>
          <w:rFonts w:ascii="Arial" w:eastAsia="Times New Roman" w:hAnsi="Arial" w:cs="Arial"/>
        </w:rPr>
        <w:t>)</w:t>
      </w:r>
      <w:r w:rsidR="00AD5F9F">
        <w:rPr>
          <w:rFonts w:ascii="Arial" w:eastAsia="Times New Roman" w:hAnsi="Arial" w:cs="Arial"/>
        </w:rPr>
        <w:tab/>
      </w:r>
      <w:r w:rsidR="00F151A7">
        <w:rPr>
          <w:rFonts w:ascii="Arial" w:eastAsia="Times New Roman" w:hAnsi="Arial" w:cs="Arial"/>
        </w:rPr>
        <w:t>State the rate at which the A weeds were growing over these seven weeks.</w:t>
      </w:r>
      <w:r w:rsidR="00F151A7">
        <w:rPr>
          <w:rFonts w:ascii="Arial" w:eastAsia="Times New Roman" w:hAnsi="Arial" w:cs="Arial"/>
        </w:rPr>
        <w:tab/>
        <w:t>(1 mark)</w:t>
      </w: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F151A7"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(d</w:t>
      </w:r>
      <w:r w:rsidR="00F151A7">
        <w:rPr>
          <w:rFonts w:ascii="Arial" w:eastAsia="Times New Roman" w:hAnsi="Arial" w:cs="Arial"/>
        </w:rPr>
        <w:t xml:space="preserve">) </w:t>
      </w:r>
      <w:r w:rsidR="00F151A7">
        <w:rPr>
          <w:rFonts w:ascii="Arial" w:eastAsia="Times New Roman" w:hAnsi="Arial" w:cs="Arial"/>
        </w:rPr>
        <w:tab/>
      </w:r>
      <w:r>
        <w:rPr>
          <w:rFonts w:ascii="Arial" w:eastAsia="Times New Roman" w:hAnsi="Arial" w:cs="Arial"/>
        </w:rPr>
        <w:t>Which of the two populations was growing at the faster rate?</w:t>
      </w: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t>Justify your choice of answer.</w:t>
      </w:r>
      <w:r>
        <w:rPr>
          <w:rFonts w:ascii="Arial" w:eastAsia="Times New Roman" w:hAnsi="Arial" w:cs="Arial"/>
        </w:rPr>
        <w:tab/>
        <w:t>(2 marks)</w:t>
      </w: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F151A7" w:rsidRDefault="00F151A7"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w:t>
      </w:r>
      <w:proofErr w:type="gramStart"/>
      <w:r>
        <w:rPr>
          <w:rFonts w:ascii="Arial" w:eastAsia="Times New Roman" w:hAnsi="Arial" w:cs="Arial"/>
        </w:rPr>
        <w:t>e</w:t>
      </w:r>
      <w:proofErr w:type="gramEnd"/>
      <w:r>
        <w:rPr>
          <w:rFonts w:ascii="Arial" w:eastAsia="Times New Roman" w:hAnsi="Arial" w:cs="Arial"/>
        </w:rPr>
        <w:t>)</w:t>
      </w:r>
      <w:r>
        <w:rPr>
          <w:rFonts w:ascii="Arial" w:eastAsia="Times New Roman" w:hAnsi="Arial" w:cs="Arial"/>
        </w:rPr>
        <w:tab/>
        <w:t>Is the sequence for population B arithmetic or geometric? Explain your decision.</w:t>
      </w: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(2 marks)</w:t>
      </w: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(f)</w:t>
      </w:r>
      <w:r>
        <w:rPr>
          <w:rFonts w:ascii="Arial" w:eastAsia="Times New Roman" w:hAnsi="Arial" w:cs="Arial"/>
        </w:rPr>
        <w:tab/>
      </w:r>
      <w:r w:rsidR="00D57A6F">
        <w:rPr>
          <w:rFonts w:ascii="Arial" w:eastAsia="Times New Roman" w:hAnsi="Arial" w:cs="Arial"/>
        </w:rPr>
        <w:t>For which week</w:t>
      </w:r>
      <w:r w:rsidR="00567A15">
        <w:rPr>
          <w:rFonts w:ascii="Arial" w:eastAsia="Times New Roman" w:hAnsi="Arial" w:cs="Arial"/>
        </w:rPr>
        <w:t xml:space="preserve"> of both</w:t>
      </w:r>
      <w:r>
        <w:rPr>
          <w:rFonts w:ascii="Arial" w:eastAsia="Times New Roman" w:hAnsi="Arial" w:cs="Arial"/>
        </w:rPr>
        <w:t xml:space="preserve"> sequences</w:t>
      </w:r>
      <w:r w:rsidR="00567A15">
        <w:rPr>
          <w:rFonts w:ascii="Arial" w:eastAsia="Times New Roman" w:hAnsi="Arial" w:cs="Arial"/>
        </w:rPr>
        <w:t xml:space="preserve"> were the populations closest in</w:t>
      </w:r>
      <w:r>
        <w:rPr>
          <w:rFonts w:ascii="Arial" w:eastAsia="Times New Roman" w:hAnsi="Arial" w:cs="Arial"/>
        </w:rPr>
        <w:t xml:space="preserve"> size?</w:t>
      </w:r>
      <w:r>
        <w:rPr>
          <w:rFonts w:ascii="Arial" w:eastAsia="Times New Roman" w:hAnsi="Arial" w:cs="Arial"/>
        </w:rPr>
        <w:tab/>
        <w:t>(1 mark)</w:t>
      </w: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A86FDF"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(g)</w:t>
      </w:r>
      <w:r>
        <w:rPr>
          <w:rFonts w:ascii="Arial" w:eastAsia="Times New Roman" w:hAnsi="Arial" w:cs="Arial"/>
        </w:rPr>
        <w:tab/>
        <w:t xml:space="preserve">Identify the equation to determine the </w:t>
      </w:r>
      <w:r w:rsidR="007372C4">
        <w:rPr>
          <w:rFonts w:ascii="Arial" w:eastAsia="Times New Roman" w:hAnsi="Arial" w:cs="Arial"/>
        </w:rPr>
        <w:t>population of B weeds.</w:t>
      </w:r>
      <w:r>
        <w:rPr>
          <w:rFonts w:ascii="Arial" w:eastAsia="Times New Roman" w:hAnsi="Arial" w:cs="Arial"/>
        </w:rPr>
        <w:t xml:space="preserve">   </w:t>
      </w:r>
      <w:r>
        <w:rPr>
          <w:rFonts w:ascii="Arial" w:eastAsia="Times New Roman" w:hAnsi="Arial" w:cs="Arial"/>
        </w:rPr>
        <w:tab/>
        <w:t xml:space="preserve"> </w:t>
      </w:r>
      <w:r w:rsidR="007372C4">
        <w:rPr>
          <w:rFonts w:ascii="Arial" w:eastAsia="Times New Roman" w:hAnsi="Arial" w:cs="Arial"/>
        </w:rPr>
        <w:t>(3 marks)</w:t>
      </w: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7372C4" w:rsidRDefault="007372C4" w:rsidP="0028728E">
      <w:pPr>
        <w:tabs>
          <w:tab w:val="left" w:pos="0"/>
          <w:tab w:val="left" w:pos="851"/>
          <w:tab w:val="left" w:pos="992"/>
          <w:tab w:val="left" w:pos="1134"/>
          <w:tab w:val="right" w:pos="9356"/>
        </w:tabs>
        <w:spacing w:line="360" w:lineRule="auto"/>
        <w:rPr>
          <w:rFonts w:ascii="Arial" w:eastAsia="Times New Roman" w:hAnsi="Arial" w:cs="Arial"/>
        </w:rPr>
      </w:pPr>
    </w:p>
    <w:p w:rsidR="00A86FDF" w:rsidRDefault="00A86FDF">
      <w:pPr>
        <w:widowControl/>
        <w:spacing w:after="160" w:line="259" w:lineRule="auto"/>
        <w:rPr>
          <w:rFonts w:ascii="Arial" w:eastAsia="Times New Roman" w:hAnsi="Arial" w:cs="Arial"/>
        </w:rPr>
      </w:pPr>
      <w:r>
        <w:rPr>
          <w:rFonts w:ascii="Arial" w:eastAsia="Times New Roman" w:hAnsi="Arial" w:cs="Arial"/>
        </w:rPr>
        <w:br w:type="page"/>
      </w:r>
    </w:p>
    <w:p w:rsidR="009D38E6" w:rsidRPr="001C20FE" w:rsidRDefault="009D38E6" w:rsidP="009D38E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14</w:t>
      </w:r>
      <w:r>
        <w:rPr>
          <w:rFonts w:ascii="Arial" w:hAnsi="Arial" w:cs="Arial"/>
          <w:b/>
          <w:bCs/>
        </w:rPr>
        <w:tab/>
        <w:t>(</w:t>
      </w:r>
      <w:r w:rsidR="002C3069">
        <w:rPr>
          <w:rFonts w:ascii="Arial" w:hAnsi="Arial" w:cs="Arial"/>
          <w:b/>
          <w:bCs/>
        </w:rPr>
        <w:t>12</w:t>
      </w:r>
      <w:r w:rsidRPr="001C20FE">
        <w:rPr>
          <w:rFonts w:ascii="Arial" w:hAnsi="Arial" w:cs="Arial"/>
          <w:b/>
          <w:bCs/>
        </w:rPr>
        <w:t xml:space="preserve"> marks)</w:t>
      </w:r>
    </w:p>
    <w:p w:rsidR="009D38E6" w:rsidRDefault="009D38E6"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 xml:space="preserve">The following graph shows the flight paths between cities and these cities are represented by capital letters. Kath wants to visit each city once only, starting and ending at city A. </w:t>
      </w:r>
    </w:p>
    <w:p w:rsidR="00F463DA" w:rsidRDefault="00FE7EB4"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noProof/>
          <w:lang w:val="en-AU" w:eastAsia="en-AU"/>
        </w:rPr>
        <w:pict>
          <v:shape id="_x0000_s1086" type="#_x0000_t75" style="position:absolute;margin-left:100.5pt;margin-top:15.45pt;width:250.05pt;height:238.3pt;z-index:251681792">
            <v:imagedata r:id="rId22" o:title=""/>
          </v:shape>
          <o:OLEObject Type="Embed" ProgID="FXDraw.Graphic" ShapeID="_x0000_s1086" DrawAspect="Content" ObjectID="_1551166815" r:id="rId23"/>
        </w:pict>
      </w: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w:t>
      </w:r>
      <w:r>
        <w:rPr>
          <w:rFonts w:ascii="Arial" w:eastAsia="Times New Roman" w:hAnsi="Arial" w:cs="Arial"/>
        </w:rPr>
        <w:tab/>
        <w:t>Name one route she could take.</w:t>
      </w:r>
      <w:r>
        <w:rPr>
          <w:rFonts w:ascii="Arial" w:eastAsia="Times New Roman" w:hAnsi="Arial" w:cs="Arial"/>
        </w:rPr>
        <w:tab/>
        <w:t>(3 marks)</w:t>
      </w: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3E3F78"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(b)</w:t>
      </w:r>
      <w:r>
        <w:rPr>
          <w:rFonts w:ascii="Arial" w:eastAsia="Times New Roman" w:hAnsi="Arial" w:cs="Arial"/>
        </w:rPr>
        <w:tab/>
        <w:t>How many edges of this network graph are not needed</w:t>
      </w:r>
      <w:r w:rsidR="003E3F78">
        <w:rPr>
          <w:rFonts w:ascii="Arial" w:eastAsia="Times New Roman" w:hAnsi="Arial" w:cs="Arial"/>
        </w:rPr>
        <w:t xml:space="preserve"> to show Kath’s route</w:t>
      </w:r>
      <w:r>
        <w:rPr>
          <w:rFonts w:ascii="Arial" w:eastAsia="Times New Roman" w:hAnsi="Arial" w:cs="Arial"/>
        </w:rPr>
        <w:t xml:space="preserve">? </w:t>
      </w:r>
    </w:p>
    <w:p w:rsidR="00F463DA" w:rsidRDefault="003E3F78"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sidR="00F463DA">
        <w:rPr>
          <w:rFonts w:ascii="Arial" w:eastAsia="Times New Roman" w:hAnsi="Arial" w:cs="Arial"/>
        </w:rPr>
        <w:t>Name them.</w:t>
      </w:r>
      <w:r w:rsidR="00F463DA">
        <w:rPr>
          <w:rFonts w:ascii="Arial" w:eastAsia="Times New Roman" w:hAnsi="Arial" w:cs="Arial"/>
        </w:rPr>
        <w:tab/>
        <w:t>(2 marks)</w:t>
      </w: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(c)</w:t>
      </w:r>
      <w:r>
        <w:rPr>
          <w:rFonts w:ascii="Arial" w:eastAsia="Times New Roman" w:hAnsi="Arial" w:cs="Arial"/>
        </w:rPr>
        <w:tab/>
        <w:t xml:space="preserve">Does the route described in (a) form a Hamiltonian cycle? </w:t>
      </w: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t>Justify your decision.</w:t>
      </w:r>
      <w:r>
        <w:rPr>
          <w:rFonts w:ascii="Arial" w:eastAsia="Times New Roman" w:hAnsi="Arial" w:cs="Arial"/>
        </w:rPr>
        <w:tab/>
        <w:t>(2 marks)</w:t>
      </w: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3E3F78" w:rsidRDefault="003E3F78" w:rsidP="00F463DA">
      <w:pPr>
        <w:tabs>
          <w:tab w:val="left" w:pos="0"/>
          <w:tab w:val="left" w:pos="851"/>
          <w:tab w:val="left" w:pos="992"/>
          <w:tab w:val="left" w:pos="1134"/>
          <w:tab w:val="right" w:pos="9356"/>
        </w:tabs>
        <w:spacing w:line="360" w:lineRule="auto"/>
        <w:rPr>
          <w:rFonts w:ascii="Arial" w:eastAsia="Times New Roman" w:hAnsi="Arial" w:cs="Arial"/>
        </w:rPr>
      </w:pPr>
    </w:p>
    <w:p w:rsidR="003E3F78" w:rsidRDefault="003E3F78" w:rsidP="00F463DA">
      <w:pPr>
        <w:tabs>
          <w:tab w:val="left" w:pos="0"/>
          <w:tab w:val="left" w:pos="851"/>
          <w:tab w:val="left" w:pos="992"/>
          <w:tab w:val="left" w:pos="1134"/>
          <w:tab w:val="right" w:pos="9356"/>
        </w:tabs>
        <w:spacing w:line="360" w:lineRule="auto"/>
        <w:rPr>
          <w:rFonts w:ascii="Arial" w:eastAsia="Times New Roman" w:hAnsi="Arial" w:cs="Arial"/>
        </w:rPr>
      </w:pPr>
    </w:p>
    <w:p w:rsidR="003E3F78" w:rsidRDefault="003E3F78">
      <w:pPr>
        <w:widowControl/>
        <w:spacing w:after="160" w:line="259" w:lineRule="auto"/>
        <w:rPr>
          <w:rFonts w:ascii="Arial" w:eastAsia="Times New Roman" w:hAnsi="Arial" w:cs="Arial"/>
        </w:rPr>
      </w:pPr>
      <w:r>
        <w:rPr>
          <w:rFonts w:ascii="Arial" w:eastAsia="Times New Roman" w:hAnsi="Arial" w:cs="Arial"/>
        </w:rPr>
        <w:br w:type="page"/>
      </w:r>
    </w:p>
    <w:p w:rsidR="00F463DA" w:rsidRDefault="00F463DA" w:rsidP="00F463DA">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lastRenderedPageBreak/>
        <w:t>(d)</w:t>
      </w:r>
      <w:r>
        <w:rPr>
          <w:rFonts w:ascii="Arial" w:eastAsia="Times New Roman" w:hAnsi="Arial" w:cs="Arial"/>
        </w:rPr>
        <w:tab/>
        <w:t>Does the route described in (a) form a semi-</w:t>
      </w:r>
      <w:proofErr w:type="spellStart"/>
      <w:r>
        <w:rPr>
          <w:rFonts w:ascii="Arial" w:eastAsia="Times New Roman" w:hAnsi="Arial" w:cs="Arial"/>
        </w:rPr>
        <w:t>Eulerian</w:t>
      </w:r>
      <w:proofErr w:type="spellEnd"/>
      <w:r>
        <w:rPr>
          <w:rFonts w:ascii="Arial" w:eastAsia="Times New Roman" w:hAnsi="Arial" w:cs="Arial"/>
        </w:rPr>
        <w:t xml:space="preserve"> graph? </w:t>
      </w:r>
    </w:p>
    <w:p w:rsidR="00F463DA" w:rsidRDefault="00F463DA" w:rsidP="00F463DA">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t>Justify your decision.</w:t>
      </w:r>
      <w:r>
        <w:rPr>
          <w:rFonts w:ascii="Arial" w:eastAsia="Times New Roman" w:hAnsi="Arial" w:cs="Arial"/>
        </w:rPr>
        <w:tab/>
        <w:t>(2 marks)</w:t>
      </w: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3E3F78" w:rsidRDefault="003E3F78" w:rsidP="0028728E">
      <w:pPr>
        <w:tabs>
          <w:tab w:val="left" w:pos="0"/>
          <w:tab w:val="left" w:pos="851"/>
          <w:tab w:val="left" w:pos="992"/>
          <w:tab w:val="left" w:pos="1134"/>
          <w:tab w:val="right" w:pos="9356"/>
        </w:tabs>
        <w:spacing w:line="360" w:lineRule="auto"/>
        <w:rPr>
          <w:rFonts w:ascii="Arial" w:eastAsia="Times New Roman" w:hAnsi="Arial" w:cs="Arial"/>
        </w:rPr>
      </w:pPr>
    </w:p>
    <w:p w:rsidR="003E3F78" w:rsidRDefault="003E3F78" w:rsidP="0028728E">
      <w:pPr>
        <w:tabs>
          <w:tab w:val="left" w:pos="0"/>
          <w:tab w:val="left" w:pos="851"/>
          <w:tab w:val="left" w:pos="992"/>
          <w:tab w:val="left" w:pos="1134"/>
          <w:tab w:val="right" w:pos="9356"/>
        </w:tabs>
        <w:spacing w:line="360" w:lineRule="auto"/>
        <w:rPr>
          <w:rFonts w:ascii="Arial" w:eastAsia="Times New Roman" w:hAnsi="Arial" w:cs="Arial"/>
        </w:rPr>
      </w:pPr>
    </w:p>
    <w:p w:rsidR="003E3F78" w:rsidRDefault="003E3F78" w:rsidP="0028728E">
      <w:pPr>
        <w:tabs>
          <w:tab w:val="left" w:pos="0"/>
          <w:tab w:val="left" w:pos="851"/>
          <w:tab w:val="left" w:pos="992"/>
          <w:tab w:val="left" w:pos="1134"/>
          <w:tab w:val="right" w:pos="9356"/>
        </w:tabs>
        <w:spacing w:line="360" w:lineRule="auto"/>
        <w:rPr>
          <w:rFonts w:ascii="Arial" w:eastAsia="Times New Roman" w:hAnsi="Arial" w:cs="Arial"/>
        </w:rPr>
      </w:pPr>
    </w:p>
    <w:p w:rsidR="003E3F78" w:rsidRDefault="003E3F78"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F463DA" w:rsidP="003E3F78">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t>(e)</w:t>
      </w:r>
      <w:r>
        <w:rPr>
          <w:rFonts w:ascii="Arial" w:eastAsia="Times New Roman" w:hAnsi="Arial" w:cs="Arial"/>
        </w:rPr>
        <w:tab/>
        <w:t xml:space="preserve">For each of the following statements, write TRUE or FALSE </w:t>
      </w:r>
      <w:r w:rsidR="002C3069">
        <w:rPr>
          <w:rFonts w:ascii="Arial" w:eastAsia="Times New Roman" w:hAnsi="Arial" w:cs="Arial"/>
        </w:rPr>
        <w:t>according to the accuracy of the statement. For each statement write a short explanation for your choice of TRUE or FALSE.</w:t>
      </w:r>
      <w:r w:rsidR="002C3069">
        <w:rPr>
          <w:rFonts w:ascii="Arial" w:eastAsia="Times New Roman" w:hAnsi="Arial" w:cs="Arial"/>
        </w:rPr>
        <w:tab/>
        <w:t>(3 marks)</w:t>
      </w: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t>(</w:t>
      </w:r>
      <w:proofErr w:type="spellStart"/>
      <w:r>
        <w:rPr>
          <w:rFonts w:ascii="Arial" w:eastAsia="Times New Roman" w:hAnsi="Arial" w:cs="Arial"/>
        </w:rPr>
        <w:t>i</w:t>
      </w:r>
      <w:proofErr w:type="spellEnd"/>
      <w:r>
        <w:rPr>
          <w:rFonts w:ascii="Arial" w:eastAsia="Times New Roman" w:hAnsi="Arial" w:cs="Arial"/>
        </w:rPr>
        <w:t>)</w:t>
      </w:r>
      <w:r>
        <w:rPr>
          <w:rFonts w:ascii="Arial" w:eastAsia="Times New Roman" w:hAnsi="Arial" w:cs="Arial"/>
        </w:rPr>
        <w:tab/>
        <w:t xml:space="preserve">   The network forms a connected graph.</w:t>
      </w: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t>(ii)   The network graph is a simple graph.</w:t>
      </w: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t>(iii)  BPHS can also be called a “walk”,</w:t>
      </w:r>
      <w:r>
        <w:rPr>
          <w:rFonts w:ascii="Arial" w:eastAsia="Times New Roman" w:hAnsi="Arial" w:cs="Arial"/>
        </w:rPr>
        <w:tab/>
      </w: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F463DA" w:rsidRDefault="00F463DA" w:rsidP="0028728E">
      <w:pPr>
        <w:tabs>
          <w:tab w:val="left" w:pos="0"/>
          <w:tab w:val="left" w:pos="851"/>
          <w:tab w:val="left" w:pos="992"/>
          <w:tab w:val="left" w:pos="1134"/>
          <w:tab w:val="right" w:pos="9356"/>
        </w:tabs>
        <w:spacing w:line="360" w:lineRule="auto"/>
        <w:rPr>
          <w:rFonts w:ascii="Arial" w:eastAsia="Times New Roman" w:hAnsi="Arial" w:cs="Arial"/>
        </w:rPr>
      </w:pPr>
    </w:p>
    <w:p w:rsidR="002C3069" w:rsidRDefault="002C3069">
      <w:pPr>
        <w:widowControl/>
        <w:spacing w:after="160" w:line="259" w:lineRule="auto"/>
        <w:rPr>
          <w:rFonts w:ascii="Arial" w:eastAsia="Times New Roman" w:hAnsi="Arial" w:cs="Arial"/>
        </w:rPr>
      </w:pPr>
      <w:r>
        <w:rPr>
          <w:rFonts w:ascii="Arial" w:eastAsia="Times New Roman" w:hAnsi="Arial" w:cs="Arial"/>
        </w:rPr>
        <w:br w:type="page"/>
      </w:r>
    </w:p>
    <w:p w:rsidR="007A46B7" w:rsidRPr="001C20FE" w:rsidRDefault="007A46B7" w:rsidP="007A46B7">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15</w:t>
      </w:r>
      <w:r>
        <w:rPr>
          <w:rFonts w:ascii="Arial" w:hAnsi="Arial" w:cs="Arial"/>
          <w:b/>
          <w:bCs/>
        </w:rPr>
        <w:tab/>
        <w:t>(</w:t>
      </w:r>
      <w:r w:rsidR="00FB590A">
        <w:rPr>
          <w:rFonts w:ascii="Arial" w:hAnsi="Arial" w:cs="Arial"/>
          <w:b/>
          <w:bCs/>
        </w:rPr>
        <w:t>5</w:t>
      </w:r>
      <w:r w:rsidRPr="001C20FE">
        <w:rPr>
          <w:rFonts w:ascii="Arial" w:hAnsi="Arial" w:cs="Arial"/>
          <w:b/>
          <w:bCs/>
        </w:rPr>
        <w:t xml:space="preserve"> marks)</w:t>
      </w:r>
    </w:p>
    <w:p w:rsidR="007A46B7" w:rsidRDefault="007A46B7" w:rsidP="0028728E">
      <w:pPr>
        <w:tabs>
          <w:tab w:val="left" w:pos="0"/>
          <w:tab w:val="left" w:pos="851"/>
          <w:tab w:val="left" w:pos="992"/>
          <w:tab w:val="left" w:pos="1134"/>
          <w:tab w:val="right" w:pos="9356"/>
        </w:tabs>
        <w:spacing w:line="360" w:lineRule="auto"/>
        <w:rPr>
          <w:rFonts w:ascii="Arial" w:eastAsia="Times New Roman" w:hAnsi="Arial" w:cs="Arial"/>
        </w:rPr>
      </w:pPr>
    </w:p>
    <w:p w:rsidR="00FB590A" w:rsidRDefault="00DA077F" w:rsidP="00DA077F">
      <w:pPr>
        <w:widowControl/>
        <w:spacing w:after="160" w:line="259" w:lineRule="auto"/>
        <w:ind w:left="720" w:hanging="720"/>
        <w:rPr>
          <w:rFonts w:ascii="Arial" w:hAnsi="Arial" w:cs="Arial"/>
          <w:color w:val="231F20"/>
        </w:rPr>
      </w:pPr>
      <w:r>
        <w:rPr>
          <w:rFonts w:ascii="Arial" w:hAnsi="Arial" w:cs="Arial"/>
          <w:color w:val="231F20"/>
        </w:rPr>
        <w:t xml:space="preserve">The adjacency matrix for the roads connecting towns A, B, C, D, E and F is provided. </w:t>
      </w:r>
    </w:p>
    <w:p w:rsidR="00FB590A" w:rsidRDefault="00FB590A" w:rsidP="00DA077F">
      <w:pPr>
        <w:widowControl/>
        <w:spacing w:after="160" w:line="259" w:lineRule="auto"/>
        <w:ind w:left="720" w:hanging="720"/>
        <w:rPr>
          <w:rFonts w:ascii="Arial" w:hAnsi="Arial" w:cs="Arial"/>
          <w:color w:val="231F20"/>
        </w:rPr>
      </w:pPr>
      <w:r>
        <w:rPr>
          <w:rFonts w:ascii="Arial" w:hAnsi="Arial" w:cs="Arial"/>
          <w:color w:val="231F20"/>
        </w:rPr>
        <w:t>T</w:t>
      </w:r>
      <w:r w:rsidR="00DA077F">
        <w:rPr>
          <w:rFonts w:ascii="Arial" w:hAnsi="Arial" w:cs="Arial"/>
          <w:color w:val="231F20"/>
        </w:rPr>
        <w:t xml:space="preserve">he towns are represented within the rows and columns in that same order. </w:t>
      </w:r>
    </w:p>
    <w:p w:rsidR="00DA077F" w:rsidRDefault="00DA077F" w:rsidP="00DA077F">
      <w:pPr>
        <w:widowControl/>
        <w:spacing w:after="160" w:line="259" w:lineRule="auto"/>
        <w:ind w:left="720" w:hanging="720"/>
        <w:rPr>
          <w:rFonts w:ascii="Arial" w:hAnsi="Arial" w:cs="Arial"/>
          <w:color w:val="231F20"/>
        </w:rPr>
      </w:pPr>
      <w:r>
        <w:rPr>
          <w:rFonts w:ascii="Arial" w:hAnsi="Arial" w:cs="Arial"/>
          <w:color w:val="231F20"/>
        </w:rPr>
        <w:t xml:space="preserve">Draw the graph represented by this adjacency matrix. </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p>
    <w:p w:rsidR="00DA077F" w:rsidRDefault="00DA077F" w:rsidP="00FB590A">
      <w:pPr>
        <w:widowControl/>
        <w:spacing w:after="160" w:line="259" w:lineRule="auto"/>
        <w:ind w:left="2160" w:firstLine="720"/>
        <w:rPr>
          <w:rFonts w:ascii="Arial" w:hAnsi="Arial" w:cs="Arial"/>
          <w:color w:val="231F20"/>
        </w:rPr>
      </w:pPr>
      <w:r w:rsidRPr="0000232F">
        <w:rPr>
          <w:rFonts w:ascii="Arial" w:hAnsi="Arial" w:cs="Arial"/>
          <w:color w:val="231F20"/>
          <w:position w:val="-94"/>
        </w:rPr>
        <w:object w:dxaOrig="1960" w:dyaOrig="2000">
          <v:shape id="_x0000_i1026" type="#_x0000_t75" style="width:99pt;height:99.75pt" o:ole="">
            <v:imagedata r:id="rId24" o:title=""/>
          </v:shape>
          <o:OLEObject Type="Embed" ProgID="Equation.DSMT4" ShapeID="_x0000_i1026" DrawAspect="Content" ObjectID="_1551166808" r:id="rId25"/>
        </w:object>
      </w:r>
    </w:p>
    <w:p w:rsidR="00DA077F" w:rsidRDefault="00DA077F" w:rsidP="00DA077F">
      <w:pPr>
        <w:widowControl/>
        <w:spacing w:after="160" w:line="259" w:lineRule="auto"/>
        <w:ind w:firstLine="720"/>
        <w:rPr>
          <w:rFonts w:ascii="Arial" w:hAnsi="Arial" w:cs="Arial"/>
          <w:color w:val="231F20"/>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B10F9B" w:rsidRDefault="00B10F9B">
      <w:pPr>
        <w:widowControl/>
        <w:spacing w:after="160" w:line="259" w:lineRule="auto"/>
        <w:rPr>
          <w:rFonts w:ascii="Arial" w:hAnsi="Arial" w:cs="Arial"/>
          <w:b/>
        </w:rPr>
      </w:pPr>
      <w:r>
        <w:rPr>
          <w:rFonts w:ascii="Arial" w:hAnsi="Arial" w:cs="Arial"/>
          <w:b/>
        </w:rPr>
        <w:br w:type="page"/>
      </w:r>
    </w:p>
    <w:p w:rsidR="00B10F9B" w:rsidRPr="001C20FE" w:rsidRDefault="00B10F9B" w:rsidP="00B10F9B">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16</w:t>
      </w:r>
      <w:r>
        <w:rPr>
          <w:rFonts w:ascii="Arial" w:hAnsi="Arial" w:cs="Arial"/>
          <w:b/>
          <w:bCs/>
        </w:rPr>
        <w:tab/>
        <w:t>(5</w:t>
      </w:r>
      <w:r w:rsidRPr="001C20FE">
        <w:rPr>
          <w:rFonts w:ascii="Arial" w:hAnsi="Arial" w:cs="Arial"/>
          <w:b/>
          <w:bCs/>
        </w:rPr>
        <w:t xml:space="preserve"> marks)</w:t>
      </w:r>
    </w:p>
    <w:p w:rsidR="00B10F9B" w:rsidRDefault="00B10F9B" w:rsidP="00B10F9B">
      <w:pPr>
        <w:tabs>
          <w:tab w:val="left" w:pos="0"/>
          <w:tab w:val="left" w:pos="851"/>
          <w:tab w:val="left" w:pos="992"/>
          <w:tab w:val="left" w:pos="1134"/>
          <w:tab w:val="right" w:pos="9356"/>
        </w:tabs>
        <w:spacing w:line="360" w:lineRule="auto"/>
        <w:rPr>
          <w:rFonts w:ascii="Arial" w:eastAsia="Times New Roman" w:hAnsi="Arial" w:cs="Arial"/>
        </w:rPr>
      </w:pPr>
    </w:p>
    <w:p w:rsidR="00B10F9B" w:rsidRDefault="00FE7EB4" w:rsidP="00B10F9B">
      <w:pPr>
        <w:widowControl/>
        <w:spacing w:after="160" w:line="259" w:lineRule="auto"/>
        <w:ind w:left="720" w:hanging="720"/>
        <w:rPr>
          <w:rFonts w:ascii="Arial" w:hAnsi="Arial" w:cs="Arial"/>
          <w:color w:val="231F20"/>
        </w:rPr>
      </w:pPr>
      <w:r>
        <w:rPr>
          <w:rFonts w:ascii="Arial" w:hAnsi="Arial" w:cs="Arial"/>
          <w:noProof/>
          <w:color w:val="231F20"/>
          <w:lang w:val="en-AU" w:eastAsia="en-AU"/>
        </w:rPr>
        <w:pict>
          <v:shape id="_x0000_s1087" type="#_x0000_t75" style="position:absolute;left:0;text-align:left;margin-left:55.5pt;margin-top:2.5pt;width:397.4pt;height:154.3pt;z-index:251682816">
            <v:imagedata r:id="rId26" o:title=""/>
          </v:shape>
          <o:OLEObject Type="Embed" ProgID="FXDraw.Graphic" ShapeID="_x0000_s1087" DrawAspect="Content" ObjectID="_1551166816" r:id="rId27"/>
        </w:pict>
      </w:r>
    </w:p>
    <w:p w:rsidR="00B10F9B" w:rsidRDefault="00B10F9B" w:rsidP="00B10F9B">
      <w:pPr>
        <w:widowControl/>
        <w:spacing w:after="160" w:line="259" w:lineRule="auto"/>
        <w:ind w:left="720" w:hanging="720"/>
        <w:rPr>
          <w:rFonts w:ascii="Arial" w:hAnsi="Arial" w:cs="Arial"/>
          <w:color w:val="231F20"/>
        </w:rPr>
      </w:pPr>
    </w:p>
    <w:p w:rsidR="00B10F9B" w:rsidRDefault="00B10F9B" w:rsidP="00B10F9B">
      <w:pPr>
        <w:widowControl/>
        <w:spacing w:after="160" w:line="259" w:lineRule="auto"/>
        <w:ind w:left="720" w:hanging="720"/>
        <w:rPr>
          <w:rFonts w:ascii="Arial" w:hAnsi="Arial" w:cs="Arial"/>
          <w:color w:val="231F20"/>
        </w:rPr>
      </w:pPr>
    </w:p>
    <w:p w:rsidR="00B10F9B" w:rsidRDefault="00B10F9B" w:rsidP="00B10F9B">
      <w:pPr>
        <w:widowControl/>
        <w:spacing w:after="160" w:line="259" w:lineRule="auto"/>
        <w:ind w:left="720" w:hanging="720"/>
        <w:rPr>
          <w:rFonts w:ascii="Arial" w:hAnsi="Arial" w:cs="Arial"/>
          <w:color w:val="231F20"/>
        </w:rPr>
      </w:pPr>
    </w:p>
    <w:p w:rsidR="00C975C5" w:rsidRDefault="00C975C5" w:rsidP="00B10F9B">
      <w:pPr>
        <w:widowControl/>
        <w:spacing w:after="160" w:line="259" w:lineRule="auto"/>
        <w:ind w:left="720" w:hanging="720"/>
        <w:rPr>
          <w:rFonts w:ascii="Arial" w:hAnsi="Arial" w:cs="Arial"/>
          <w:color w:val="231F20"/>
        </w:rPr>
      </w:pPr>
    </w:p>
    <w:p w:rsidR="00C975C5" w:rsidRDefault="00C975C5" w:rsidP="00B10F9B">
      <w:pPr>
        <w:widowControl/>
        <w:spacing w:after="160" w:line="259" w:lineRule="auto"/>
        <w:ind w:left="720" w:hanging="720"/>
        <w:rPr>
          <w:rFonts w:ascii="Arial" w:hAnsi="Arial" w:cs="Arial"/>
          <w:color w:val="231F20"/>
        </w:rPr>
      </w:pPr>
    </w:p>
    <w:p w:rsidR="00C975C5" w:rsidRDefault="00C975C5" w:rsidP="00B10F9B">
      <w:pPr>
        <w:widowControl/>
        <w:spacing w:after="160" w:line="259" w:lineRule="auto"/>
        <w:ind w:left="720" w:hanging="720"/>
        <w:rPr>
          <w:rFonts w:ascii="Arial" w:hAnsi="Arial" w:cs="Arial"/>
          <w:color w:val="231F20"/>
        </w:rPr>
      </w:pPr>
    </w:p>
    <w:p w:rsidR="00C975C5" w:rsidRDefault="00C975C5" w:rsidP="00B10F9B">
      <w:pPr>
        <w:widowControl/>
        <w:spacing w:after="160" w:line="259" w:lineRule="auto"/>
        <w:ind w:left="720" w:hanging="720"/>
        <w:rPr>
          <w:rFonts w:ascii="Arial" w:hAnsi="Arial" w:cs="Arial"/>
          <w:color w:val="231F20"/>
        </w:rPr>
      </w:pPr>
    </w:p>
    <w:p w:rsidR="00C975C5" w:rsidRDefault="00C975C5" w:rsidP="00C975C5">
      <w:pPr>
        <w:widowControl/>
        <w:spacing w:after="160" w:line="259" w:lineRule="auto"/>
        <w:rPr>
          <w:rFonts w:ascii="Arial" w:hAnsi="Arial" w:cs="Arial"/>
          <w:color w:val="231F20"/>
        </w:rPr>
      </w:pPr>
      <w:r>
        <w:rPr>
          <w:rFonts w:ascii="Arial" w:hAnsi="Arial" w:cs="Arial"/>
          <w:color w:val="231F20"/>
        </w:rPr>
        <w:t xml:space="preserve">The graph shows the residual plot made after a least squares line was determined between Total fat (TF) and Total carbohydrate (TC) in different biscuits. </w:t>
      </w:r>
    </w:p>
    <w:p w:rsidR="001E3B52" w:rsidRDefault="001E3B52"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1E3B52"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 xml:space="preserve"> </w:t>
      </w:r>
      <w:r w:rsidR="004960D0">
        <w:rPr>
          <w:rFonts w:ascii="Arial" w:hAnsi="Arial" w:cs="Arial"/>
          <w:color w:val="231F20"/>
        </w:rPr>
        <w:t>(</w:t>
      </w:r>
      <w:proofErr w:type="gramStart"/>
      <w:r w:rsidR="00C975C5">
        <w:rPr>
          <w:rFonts w:ascii="Arial" w:hAnsi="Arial" w:cs="Arial"/>
          <w:color w:val="231F20"/>
        </w:rPr>
        <w:t>a</w:t>
      </w:r>
      <w:proofErr w:type="gramEnd"/>
      <w:r w:rsidR="00C975C5">
        <w:rPr>
          <w:rFonts w:ascii="Arial" w:hAnsi="Arial" w:cs="Arial"/>
          <w:color w:val="231F20"/>
        </w:rPr>
        <w:t>)</w:t>
      </w:r>
      <w:r w:rsidR="00C975C5">
        <w:rPr>
          <w:rFonts w:ascii="Arial" w:hAnsi="Arial" w:cs="Arial"/>
          <w:color w:val="231F20"/>
        </w:rPr>
        <w:tab/>
        <w:t xml:space="preserve">Explain, using an example from the plot, what is meant by a “residual”. </w:t>
      </w: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(2 marks)</w:t>
      </w: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4960D0" w:rsidRDefault="004960D0"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4960D0"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(b)</w:t>
      </w:r>
      <w:r>
        <w:rPr>
          <w:rFonts w:ascii="Arial" w:hAnsi="Arial" w:cs="Arial"/>
          <w:color w:val="231F20"/>
        </w:rPr>
        <w:tab/>
        <w:t>Why are some residuals negative?</w:t>
      </w:r>
      <w:r>
        <w:rPr>
          <w:rFonts w:ascii="Arial" w:hAnsi="Arial" w:cs="Arial"/>
          <w:color w:val="231F20"/>
        </w:rPr>
        <w:tab/>
        <w:t>(1 mark)</w:t>
      </w:r>
    </w:p>
    <w:p w:rsidR="00C975C5" w:rsidRDefault="004960D0" w:rsidP="004960D0">
      <w:pPr>
        <w:widowControl/>
        <w:tabs>
          <w:tab w:val="left" w:pos="1690"/>
        </w:tabs>
        <w:spacing w:after="160" w:line="259" w:lineRule="auto"/>
        <w:rPr>
          <w:rFonts w:ascii="Arial" w:hAnsi="Arial" w:cs="Arial"/>
          <w:color w:val="231F20"/>
        </w:rPr>
      </w:pPr>
      <w:r>
        <w:rPr>
          <w:rFonts w:ascii="Arial" w:hAnsi="Arial" w:cs="Arial"/>
          <w:color w:val="231F20"/>
        </w:rPr>
        <w:tab/>
      </w:r>
    </w:p>
    <w:p w:rsidR="004960D0" w:rsidRDefault="004960D0" w:rsidP="004960D0">
      <w:pPr>
        <w:widowControl/>
        <w:tabs>
          <w:tab w:val="left" w:pos="1690"/>
        </w:tabs>
        <w:spacing w:after="160" w:line="259" w:lineRule="auto"/>
        <w:rPr>
          <w:rFonts w:ascii="Arial" w:hAnsi="Arial" w:cs="Arial"/>
          <w:color w:val="231F20"/>
        </w:rPr>
      </w:pPr>
    </w:p>
    <w:p w:rsidR="004960D0" w:rsidRDefault="004960D0" w:rsidP="004960D0">
      <w:pPr>
        <w:widowControl/>
        <w:tabs>
          <w:tab w:val="left" w:pos="1690"/>
        </w:tabs>
        <w:spacing w:after="160" w:line="259" w:lineRule="auto"/>
        <w:rPr>
          <w:rFonts w:ascii="Arial" w:hAnsi="Arial" w:cs="Arial"/>
          <w:color w:val="231F20"/>
        </w:rPr>
      </w:pPr>
    </w:p>
    <w:p w:rsidR="004960D0" w:rsidRDefault="004960D0"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4960D0"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(c</w:t>
      </w:r>
      <w:r w:rsidR="00C975C5">
        <w:rPr>
          <w:rFonts w:ascii="Arial" w:hAnsi="Arial" w:cs="Arial"/>
          <w:color w:val="231F20"/>
        </w:rPr>
        <w:t>)</w:t>
      </w:r>
      <w:r w:rsidR="00C975C5">
        <w:rPr>
          <w:rFonts w:ascii="Arial" w:hAnsi="Arial" w:cs="Arial"/>
          <w:color w:val="231F20"/>
        </w:rPr>
        <w:tab/>
        <w:t>Explain the purpose of creating a residual plot, describing how the plot is used.</w:t>
      </w: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(2 marks)</w:t>
      </w: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C975C5" w:rsidRDefault="00C975C5" w:rsidP="00B10F9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21181B">
        <w:rPr>
          <w:rFonts w:ascii="Arial" w:hAnsi="Arial" w:cs="Arial"/>
          <w:b/>
        </w:rPr>
        <w:t>End of Questions</w:t>
      </w:r>
    </w:p>
    <w:p w:rsidR="009F6D20" w:rsidRPr="002568CA" w:rsidRDefault="009F6D20" w:rsidP="009F6D20">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rsidR="009F6D20" w:rsidRDefault="009F6D20" w:rsidP="009F6D20">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b/>
        </w:rPr>
      </w:pPr>
      <w:r>
        <w:rPr>
          <w:rFonts w:ascii="Arial" w:hAnsi="Arial" w:cs="Arial"/>
          <w:b/>
        </w:rPr>
        <w:br w:type="page"/>
      </w:r>
    </w:p>
    <w:p w:rsidR="0021181B" w:rsidRPr="002568CA"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CA1CE9" w:rsidRDefault="00CA1CE9"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r>
        <w:rPr>
          <w:rFonts w:ascii="Arial" w:hAnsi="Arial" w:cs="Arial"/>
        </w:rPr>
        <w:br w:type="page"/>
      </w:r>
    </w:p>
    <w:p w:rsidR="00894C6E" w:rsidRDefault="00894C6E" w:rsidP="00D62678">
      <w:pPr>
        <w:tabs>
          <w:tab w:val="left" w:pos="720"/>
          <w:tab w:val="left" w:pos="851"/>
          <w:tab w:val="left" w:pos="992"/>
          <w:tab w:val="left" w:pos="1134"/>
          <w:tab w:val="right" w:pos="9072"/>
          <w:tab w:val="right" w:pos="9356"/>
        </w:tabs>
        <w:jc w:val="center"/>
        <w:rPr>
          <w:b/>
        </w:rPr>
      </w:pPr>
    </w:p>
    <w:p w:rsidR="00894C6E" w:rsidRPr="002E769A" w:rsidRDefault="00894C6E" w:rsidP="00D62678">
      <w:pPr>
        <w:tabs>
          <w:tab w:val="left" w:pos="720"/>
          <w:tab w:val="left" w:pos="851"/>
          <w:tab w:val="left" w:pos="992"/>
          <w:tab w:val="left" w:pos="1134"/>
          <w:tab w:val="right" w:pos="9072"/>
          <w:tab w:val="right" w:pos="9356"/>
        </w:tabs>
        <w:jc w:val="center"/>
        <w:rPr>
          <w:b/>
        </w:rPr>
      </w:pPr>
      <w:r w:rsidRPr="002E769A">
        <w:rPr>
          <w:b/>
        </w:rPr>
        <w:t>Acknowledgements</w:t>
      </w:r>
    </w:p>
    <w:p w:rsidR="00B469D6" w:rsidRDefault="00B469D6"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894C6E" w:rsidRDefault="00B469D6"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 xml:space="preserve">Data for Question 10 was sourced from the website for “Lighthouses </w:t>
      </w:r>
      <w:r w:rsidR="00575FAF">
        <w:rPr>
          <w:rFonts w:ascii="Arial" w:hAnsi="Arial" w:cs="Arial"/>
        </w:rPr>
        <w:t xml:space="preserve">of </w:t>
      </w:r>
      <w:r>
        <w:rPr>
          <w:rFonts w:ascii="Arial" w:hAnsi="Arial" w:cs="Arial"/>
        </w:rPr>
        <w:t>Australia</w:t>
      </w:r>
      <w:r w:rsidR="00575FAF">
        <w:rPr>
          <w:rFonts w:ascii="Arial" w:hAnsi="Arial" w:cs="Arial"/>
        </w:rPr>
        <w:t xml:space="preserve"> Inc.</w:t>
      </w:r>
      <w:r>
        <w:rPr>
          <w:rFonts w:ascii="Arial" w:hAnsi="Arial" w:cs="Arial"/>
        </w:rPr>
        <w:t>”</w:t>
      </w:r>
    </w:p>
    <w:p w:rsidR="00575FAF" w:rsidRDefault="00FE7EB4"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hyperlink r:id="rId28" w:history="1">
        <w:r w:rsidR="00575FAF" w:rsidRPr="00271DD7">
          <w:rPr>
            <w:rStyle w:val="Hyperlink"/>
            <w:rFonts w:ascii="Arial" w:hAnsi="Arial" w:cs="Arial"/>
          </w:rPr>
          <w:t>http://www.lighthouses.org.au/lights/index.asp</w:t>
        </w:r>
      </w:hyperlink>
    </w:p>
    <w:p w:rsidR="00575FAF" w:rsidRPr="00975DC3" w:rsidRDefault="00575FAF"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894C6E" w:rsidRPr="00975DC3" w:rsidRDefault="00894C6E"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F52103" w:rsidRPr="00975DC3" w:rsidRDefault="00FE7EB4" w:rsidP="00D62678">
      <w:pPr>
        <w:tabs>
          <w:tab w:val="left" w:pos="720"/>
          <w:tab w:val="left" w:pos="851"/>
          <w:tab w:val="left" w:pos="992"/>
          <w:tab w:val="left" w:pos="1134"/>
          <w:tab w:val="right" w:pos="9072"/>
          <w:tab w:val="right" w:pos="9356"/>
        </w:tabs>
        <w:jc w:val="center"/>
        <w:rPr>
          <w:rFonts w:ascii="Arial" w:hAnsi="Arial" w:cs="Arial"/>
        </w:rPr>
      </w:pPr>
      <w:bookmarkStart w:id="0" w:name="_GoBack"/>
      <w:bookmarkEnd w:id="0"/>
      <w:r w:rsidRPr="00FE7EB4">
        <w:rPr>
          <w:rFonts w:eastAsia="Times New Roman"/>
          <w:b/>
          <w:noProof/>
          <w:lang w:val="en-AU" w:eastAsia="en-AU"/>
        </w:rPr>
        <w:pict>
          <v:group id="Group 1" o:spid="_x0000_s1026" style="position:absolute;left:0;text-align:left;margin-left:-6.65pt;margin-top:369.2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1348;top:12907;width:9026;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F151A7" w:rsidRPr="00B96525" w:rsidRDefault="00F151A7" w:rsidP="00894C6E">
                    <w:pPr>
                      <w:rPr>
                        <w:sz w:val="16"/>
                        <w:szCs w:val="16"/>
                      </w:rPr>
                    </w:pPr>
                    <w:r>
                      <w:rPr>
                        <w:sz w:val="16"/>
                        <w:szCs w:val="16"/>
                      </w:rPr>
                      <w:t>© MAWA, 2017</w:t>
                    </w:r>
                  </w:p>
                  <w:p w:rsidR="00F151A7" w:rsidRDefault="00F151A7"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rsidR="00F151A7" w:rsidRPr="00216DB8" w:rsidRDefault="00F151A7"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F151A7" w:rsidRPr="00216DB8" w:rsidRDefault="00F151A7"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rsidR="00F151A7" w:rsidRPr="00216DB8" w:rsidRDefault="00F151A7"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w:t>
                    </w:r>
                    <w:proofErr w:type="gramStart"/>
                    <w:r>
                      <w:rPr>
                        <w:rFonts w:ascii="Tahoma" w:eastAsia="Times New Roman" w:hAnsi="Tahoma" w:cs="Tahoma"/>
                        <w:color w:val="000000"/>
                        <w:sz w:val="18"/>
                        <w:szCs w:val="18"/>
                        <w:lang w:eastAsia="en-AU"/>
                      </w:rPr>
                      <w:t xml:space="preserve">or </w:t>
                    </w:r>
                    <w:r w:rsidRPr="00216DB8">
                      <w:rPr>
                        <w:rFonts w:ascii="Tahoma" w:eastAsia="Times New Roman" w:hAnsi="Tahoma" w:cs="Tahoma"/>
                        <w:color w:val="000000"/>
                        <w:sz w:val="18"/>
                        <w:szCs w:val="18"/>
                        <w:lang w:eastAsia="en-AU"/>
                      </w:rPr>
                      <w:t xml:space="preserve"> marking</w:t>
                    </w:r>
                    <w:proofErr w:type="gramEnd"/>
                    <w:r w:rsidRPr="00216DB8">
                      <w:rPr>
                        <w:rFonts w:ascii="Tahoma" w:eastAsia="Times New Roman" w:hAnsi="Tahoma" w:cs="Tahoma"/>
                        <w:color w:val="000000"/>
                        <w:sz w:val="18"/>
                        <w:szCs w:val="18"/>
                        <w:lang w:eastAsia="en-AU"/>
                      </w:rPr>
                      <w:t xml:space="preserve">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28" style="position:absolute;left:2689;top:15321;width:7021;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F151A7" w:rsidRPr="00B60889" w:rsidRDefault="00F151A7"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rsidR="00F151A7" w:rsidRPr="00B60889" w:rsidRDefault="00F151A7"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rsidR="00F151A7" w:rsidRPr="00A34B64" w:rsidRDefault="00F151A7" w:rsidP="00894C6E">
                    <w:pPr>
                      <w:jc w:val="center"/>
                      <w:rPr>
                        <w:sz w:val="18"/>
                        <w:szCs w:val="18"/>
                        <w:lang w:val="en-GB"/>
                      </w:rPr>
                    </w:pPr>
                  </w:p>
                </w:txbxContent>
              </v:textbox>
            </v:rect>
          </v:group>
        </w:pict>
      </w:r>
    </w:p>
    <w:sectPr w:rsidR="00F52103" w:rsidRPr="00975DC3" w:rsidSect="00D62678">
      <w:headerReference w:type="even" r:id="rId29"/>
      <w:headerReference w:type="default" r:id="rId30"/>
      <w:footerReference w:type="even" r:id="rId31"/>
      <w:footerReference w:type="default" r:id="rId32"/>
      <w:pgSz w:w="11906" w:h="16838"/>
      <w:pgMar w:top="1559"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5C8" w:rsidRDefault="00E425C8" w:rsidP="004B2537">
      <w:r>
        <w:separator/>
      </w:r>
    </w:p>
  </w:endnote>
  <w:endnote w:type="continuationSeparator" w:id="0">
    <w:p w:rsidR="00E425C8" w:rsidRDefault="00E425C8" w:rsidP="004B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A7" w:rsidRDefault="00F151A7">
    <w:pPr>
      <w:pStyle w:val="Footer"/>
    </w:pPr>
    <w:r>
      <w:t>© MAWA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A7" w:rsidRDefault="00F151A7">
    <w:pPr>
      <w:pStyle w:val="Footer"/>
    </w:pPr>
    <w:r>
      <w:t>© MAWA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5C8" w:rsidRDefault="00E425C8" w:rsidP="004B2537">
      <w:r>
        <w:separator/>
      </w:r>
    </w:p>
  </w:footnote>
  <w:footnote w:type="continuationSeparator" w:id="0">
    <w:p w:rsidR="00E425C8" w:rsidRDefault="00E425C8" w:rsidP="004B2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A7" w:rsidRPr="00F5796C" w:rsidRDefault="00F151A7" w:rsidP="00F52103">
    <w:pPr>
      <w:pStyle w:val="Header"/>
      <w:rPr>
        <w:rFonts w:ascii="Arial" w:hAnsi="Arial" w:cs="Arial"/>
        <w:b/>
        <w:color w:val="231F20"/>
        <w:spacing w:val="-52"/>
        <w:sz w:val="20"/>
        <w:szCs w:val="20"/>
      </w:rPr>
    </w:pPr>
    <w:r w:rsidRPr="00F5796C">
      <w:rPr>
        <w:rFonts w:ascii="Arial" w:hAnsi="Arial" w:cs="Arial"/>
        <w:b/>
        <w:color w:val="231F20"/>
        <w:spacing w:val="-4"/>
        <w:sz w:val="20"/>
        <w:szCs w:val="20"/>
      </w:rPr>
      <w:t>MATHEMATICS</w:t>
    </w:r>
    <w:r w:rsidRPr="00F5796C">
      <w:rPr>
        <w:rFonts w:ascii="Arial" w:hAnsi="Arial" w:cs="Arial"/>
        <w:b/>
        <w:color w:val="231F20"/>
        <w:spacing w:val="-1"/>
        <w:sz w:val="20"/>
        <w:szCs w:val="20"/>
      </w:rPr>
      <w:t xml:space="preserve"> </w:t>
    </w:r>
    <w:r w:rsidRPr="00F5796C">
      <w:rPr>
        <w:rFonts w:ascii="Arial" w:hAnsi="Arial" w:cs="Arial"/>
        <w:b/>
        <w:color w:val="231F20"/>
        <w:sz w:val="20"/>
        <w:szCs w:val="20"/>
      </w:rPr>
      <w:t>APPLICATIONS</w:t>
    </w:r>
    <w:r w:rsidRPr="00F5796C">
      <w:rPr>
        <w:rFonts w:ascii="Arial" w:hAnsi="Arial" w:cs="Arial"/>
        <w:sz w:val="20"/>
        <w:szCs w:val="20"/>
      </w:rPr>
      <w:ptab w:relativeTo="margin" w:alignment="center" w:leader="none"/>
    </w:r>
    <w:r w:rsidR="00FE7EB4" w:rsidRPr="00F5796C">
      <w:rPr>
        <w:rFonts w:ascii="Arial" w:hAnsi="Arial" w:cs="Arial"/>
        <w:sz w:val="20"/>
        <w:szCs w:val="20"/>
      </w:rPr>
      <w:fldChar w:fldCharType="begin"/>
    </w:r>
    <w:r w:rsidRPr="00F5796C">
      <w:rPr>
        <w:rFonts w:ascii="Arial" w:hAnsi="Arial" w:cs="Arial"/>
        <w:sz w:val="20"/>
        <w:szCs w:val="20"/>
      </w:rPr>
      <w:instrText xml:space="preserve"> PAGE   \* MERGEFORMAT </w:instrText>
    </w:r>
    <w:r w:rsidR="00FE7EB4" w:rsidRPr="00F5796C">
      <w:rPr>
        <w:rFonts w:ascii="Arial" w:hAnsi="Arial" w:cs="Arial"/>
        <w:sz w:val="20"/>
        <w:szCs w:val="20"/>
      </w:rPr>
      <w:fldChar w:fldCharType="separate"/>
    </w:r>
    <w:r w:rsidR="00216CB8">
      <w:rPr>
        <w:rFonts w:ascii="Arial" w:hAnsi="Arial" w:cs="Arial"/>
        <w:noProof/>
        <w:sz w:val="20"/>
        <w:szCs w:val="20"/>
      </w:rPr>
      <w:t>18</w:t>
    </w:r>
    <w:r w:rsidR="00FE7EB4" w:rsidRPr="00F5796C">
      <w:rPr>
        <w:rFonts w:ascii="Arial" w:hAnsi="Arial" w:cs="Arial"/>
        <w:noProof/>
        <w:sz w:val="20"/>
        <w:szCs w:val="20"/>
      </w:rPr>
      <w:fldChar w:fldCharType="end"/>
    </w:r>
    <w:r w:rsidRPr="00F5796C">
      <w:rPr>
        <w:rFonts w:ascii="Arial" w:hAnsi="Arial" w:cs="Arial"/>
        <w:sz w:val="20"/>
        <w:szCs w:val="20"/>
      </w:rPr>
      <w:ptab w:relativeTo="margin" w:alignment="right" w:leader="none"/>
    </w:r>
    <w:r w:rsidRPr="00F5796C">
      <w:rPr>
        <w:rFonts w:ascii="Arial" w:hAnsi="Arial" w:cs="Arial"/>
        <w:b/>
        <w:color w:val="231F20"/>
        <w:spacing w:val="-2"/>
        <w:sz w:val="20"/>
        <w:szCs w:val="20"/>
      </w:rPr>
      <w:t>CALCULATOR-ASSUMED</w:t>
    </w:r>
    <w:r w:rsidRPr="00F5796C">
      <w:rPr>
        <w:rFonts w:ascii="Arial" w:hAnsi="Arial" w:cs="Arial"/>
        <w:b/>
        <w:color w:val="231F20"/>
        <w:spacing w:val="-52"/>
        <w:sz w:val="20"/>
        <w:szCs w:val="20"/>
      </w:rPr>
      <w:t xml:space="preserve">  </w:t>
    </w:r>
  </w:p>
  <w:p w:rsidR="00F151A7" w:rsidRPr="00F5796C" w:rsidRDefault="00F151A7" w:rsidP="00F52103">
    <w:pPr>
      <w:pStyle w:val="Header"/>
      <w:rPr>
        <w:rFonts w:ascii="Arial" w:hAnsi="Arial" w:cs="Arial"/>
        <w:sz w:val="20"/>
        <w:szCs w:val="20"/>
      </w:rPr>
    </w:pPr>
    <w:r w:rsidRPr="00F5796C">
      <w:rPr>
        <w:rFonts w:ascii="Arial" w:hAnsi="Arial" w:cs="Arial"/>
        <w:b/>
        <w:spacing w:val="-2"/>
        <w:sz w:val="20"/>
        <w:szCs w:val="20"/>
      </w:rPr>
      <w:tab/>
    </w:r>
    <w:r w:rsidRPr="00F5796C">
      <w:rPr>
        <w:rFonts w:ascii="Arial" w:hAnsi="Arial" w:cs="Arial"/>
        <w:b/>
        <w:spacing w:val="-2"/>
        <w:sz w:val="20"/>
        <w:szCs w:val="20"/>
      </w:rPr>
      <w:tab/>
      <w:t>SEMESTER 1 (UNIT 3)</w:t>
    </w:r>
    <w:r w:rsidRPr="00F5796C">
      <w:rPr>
        <w:rFonts w:ascii="Arial" w:hAnsi="Arial" w:cs="Arial"/>
        <w:spacing w:val="-2"/>
        <w:sz w:val="20"/>
        <w:szCs w:val="20"/>
      </w:rPr>
      <w:t xml:space="preserve"> </w:t>
    </w:r>
    <w:r w:rsidRPr="00F5796C">
      <w:rPr>
        <w:rFonts w:ascii="Arial" w:hAnsi="Arial" w:cs="Arial"/>
        <w:b/>
        <w:color w:val="231F20"/>
        <w:sz w:val="20"/>
        <w:szCs w:val="20"/>
      </w:rPr>
      <w:t>EXAMINATION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A7" w:rsidRDefault="00F151A7" w:rsidP="00781E69">
    <w:pPr>
      <w:pStyle w:val="Header"/>
    </w:pPr>
    <w:r>
      <w:rPr>
        <w:rFonts w:ascii="Arial"/>
        <w:b/>
        <w:color w:val="231F20"/>
        <w:spacing w:val="-2"/>
      </w:rPr>
      <w:t>CALCULATOR-ASSUMED</w:t>
    </w:r>
    <w:r>
      <w:t xml:space="preserve"> </w:t>
    </w:r>
    <w:r>
      <w:tab/>
    </w:r>
    <w:sdt>
      <w:sdtPr>
        <w:id w:val="-1801834707"/>
        <w:docPartObj>
          <w:docPartGallery w:val="Page Numbers (Top of Page)"/>
          <w:docPartUnique/>
        </w:docPartObj>
      </w:sdtPr>
      <w:sdtEndPr>
        <w:rPr>
          <w:noProof/>
        </w:rPr>
      </w:sdtEndPr>
      <w:sdtContent>
        <w:r w:rsidR="00FE7EB4">
          <w:fldChar w:fldCharType="begin"/>
        </w:r>
        <w:r>
          <w:instrText xml:space="preserve"> PAGE   \* MERGEFORMAT </w:instrText>
        </w:r>
        <w:r w:rsidR="00FE7EB4">
          <w:fldChar w:fldCharType="separate"/>
        </w:r>
        <w:r w:rsidR="00216CB8">
          <w:rPr>
            <w:noProof/>
          </w:rPr>
          <w:t>19</w:t>
        </w:r>
        <w:r w:rsidR="00FE7EB4">
          <w:rPr>
            <w:noProof/>
          </w:rPr>
          <w:fldChar w:fldCharType="end"/>
        </w:r>
        <w:r w:rsidRPr="00781E69">
          <w:rPr>
            <w:rFonts w:ascii="Arial"/>
            <w:b/>
            <w:color w:val="231F20"/>
            <w:spacing w:val="-4"/>
          </w:rPr>
          <w:t xml:space="preserve"> </w:t>
        </w:r>
        <w:r>
          <w:rPr>
            <w:rFonts w:ascii="Arial"/>
            <w:b/>
            <w:color w:val="231F20"/>
            <w:spacing w:val="-4"/>
          </w:rPr>
          <w:tab/>
          <w:t>MATHEMATICS APPLICATIONS</w:t>
        </w:r>
      </w:sdtContent>
    </w:sdt>
  </w:p>
  <w:p w:rsidR="00F151A7" w:rsidRPr="00D90B14" w:rsidRDefault="00F151A7" w:rsidP="00F62DF1">
    <w:pPr>
      <w:tabs>
        <w:tab w:val="right" w:pos="9026"/>
      </w:tabs>
      <w:rPr>
        <w:rFonts w:ascii="Arial" w:eastAsia="Arial" w:hAnsi="Arial" w:cs="Arial"/>
        <w:b/>
      </w:rPr>
    </w:pPr>
    <w:r>
      <w:rPr>
        <w:rFonts w:ascii="Arial" w:eastAsia="Arial" w:hAnsi="Arial" w:cs="Arial"/>
        <w:b/>
      </w:rPr>
      <w:t>SEMESTER 1 (UNIT 3)</w:t>
    </w:r>
    <w:r w:rsidRPr="00D90B14">
      <w:rPr>
        <w:rFonts w:ascii="Arial" w:eastAsia="Arial" w:hAnsi="Arial" w:cs="Arial"/>
        <w:b/>
      </w:rPr>
      <w:t xml:space="preserve"> EXAMINATION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2D2600"/>
    <w:multiLevelType w:val="hybridMultilevel"/>
    <w:tmpl w:val="26947262"/>
    <w:lvl w:ilvl="0" w:tplc="8740490A">
      <w:start w:val="4"/>
      <w:numFmt w:val="decimal"/>
      <w:lvlText w:val="%1."/>
      <w:lvlJc w:val="left"/>
      <w:pPr>
        <w:ind w:left="815" w:hanging="709"/>
        <w:jc w:val="left"/>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4">
    <w:nsid w:val="785100C1"/>
    <w:multiLevelType w:val="hybridMultilevel"/>
    <w:tmpl w:val="1960D798"/>
    <w:lvl w:ilvl="0" w:tplc="948AD720">
      <w:start w:val="1"/>
      <w:numFmt w:val="decimal"/>
      <w:lvlText w:val="%1."/>
      <w:lvlJc w:val="left"/>
      <w:pPr>
        <w:ind w:left="815" w:hanging="709"/>
        <w:jc w:val="left"/>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evenAndOddHeaders/>
  <w:characterSpacingControl w:val="doNotCompress"/>
  <w:hdrShapeDefaults>
    <o:shapedefaults v:ext="edit" spidmax="14338"/>
  </w:hdrShapeDefaults>
  <w:footnotePr>
    <w:footnote w:id="-1"/>
    <w:footnote w:id="0"/>
  </w:footnotePr>
  <w:endnotePr>
    <w:endnote w:id="-1"/>
    <w:endnote w:id="0"/>
  </w:endnotePr>
  <w:compat/>
  <w:rsids>
    <w:rsidRoot w:val="00C771DF"/>
    <w:rsid w:val="00000589"/>
    <w:rsid w:val="00000D54"/>
    <w:rsid w:val="0000232F"/>
    <w:rsid w:val="00003585"/>
    <w:rsid w:val="00015BC1"/>
    <w:rsid w:val="0004322C"/>
    <w:rsid w:val="00047426"/>
    <w:rsid w:val="00054783"/>
    <w:rsid w:val="00064989"/>
    <w:rsid w:val="00070545"/>
    <w:rsid w:val="0009289F"/>
    <w:rsid w:val="00093F8F"/>
    <w:rsid w:val="000B0513"/>
    <w:rsid w:val="000E7F09"/>
    <w:rsid w:val="000F0C1C"/>
    <w:rsid w:val="000F379E"/>
    <w:rsid w:val="00100ACC"/>
    <w:rsid w:val="00104799"/>
    <w:rsid w:val="001112FA"/>
    <w:rsid w:val="001170CF"/>
    <w:rsid w:val="001328ED"/>
    <w:rsid w:val="00133EAD"/>
    <w:rsid w:val="001455A3"/>
    <w:rsid w:val="0014734D"/>
    <w:rsid w:val="001550BD"/>
    <w:rsid w:val="00171036"/>
    <w:rsid w:val="00175A43"/>
    <w:rsid w:val="001809B7"/>
    <w:rsid w:val="001B135B"/>
    <w:rsid w:val="001D193A"/>
    <w:rsid w:val="001D3FB7"/>
    <w:rsid w:val="001D4378"/>
    <w:rsid w:val="001E3B52"/>
    <w:rsid w:val="001E7034"/>
    <w:rsid w:val="001F2E5C"/>
    <w:rsid w:val="00200359"/>
    <w:rsid w:val="0021119F"/>
    <w:rsid w:val="0021181B"/>
    <w:rsid w:val="00216CB8"/>
    <w:rsid w:val="00222365"/>
    <w:rsid w:val="00224B73"/>
    <w:rsid w:val="00224F86"/>
    <w:rsid w:val="00231459"/>
    <w:rsid w:val="00231C4E"/>
    <w:rsid w:val="0024399A"/>
    <w:rsid w:val="00245657"/>
    <w:rsid w:val="00252929"/>
    <w:rsid w:val="00256499"/>
    <w:rsid w:val="002568CA"/>
    <w:rsid w:val="00262E73"/>
    <w:rsid w:val="002648CC"/>
    <w:rsid w:val="0027132B"/>
    <w:rsid w:val="0028728E"/>
    <w:rsid w:val="002953CF"/>
    <w:rsid w:val="002A7E24"/>
    <w:rsid w:val="002C3069"/>
    <w:rsid w:val="002C6EE8"/>
    <w:rsid w:val="002D6445"/>
    <w:rsid w:val="00312DBF"/>
    <w:rsid w:val="00317981"/>
    <w:rsid w:val="00334E73"/>
    <w:rsid w:val="003361D9"/>
    <w:rsid w:val="00342033"/>
    <w:rsid w:val="00351892"/>
    <w:rsid w:val="00353508"/>
    <w:rsid w:val="00382BD9"/>
    <w:rsid w:val="003A229A"/>
    <w:rsid w:val="003B508A"/>
    <w:rsid w:val="003B5BBD"/>
    <w:rsid w:val="003D78B7"/>
    <w:rsid w:val="003E3F78"/>
    <w:rsid w:val="003E7934"/>
    <w:rsid w:val="003F7829"/>
    <w:rsid w:val="00401288"/>
    <w:rsid w:val="004060FF"/>
    <w:rsid w:val="0041503C"/>
    <w:rsid w:val="004461BD"/>
    <w:rsid w:val="00450E84"/>
    <w:rsid w:val="004834FB"/>
    <w:rsid w:val="00487E45"/>
    <w:rsid w:val="004960D0"/>
    <w:rsid w:val="004B0815"/>
    <w:rsid w:val="004B2537"/>
    <w:rsid w:val="004E6CC2"/>
    <w:rsid w:val="004E6ED4"/>
    <w:rsid w:val="005162BA"/>
    <w:rsid w:val="0052206E"/>
    <w:rsid w:val="00526323"/>
    <w:rsid w:val="00527C56"/>
    <w:rsid w:val="0053124A"/>
    <w:rsid w:val="00531786"/>
    <w:rsid w:val="00532AC2"/>
    <w:rsid w:val="00533863"/>
    <w:rsid w:val="0054461F"/>
    <w:rsid w:val="0055510A"/>
    <w:rsid w:val="00563FF0"/>
    <w:rsid w:val="00567A15"/>
    <w:rsid w:val="00575FAF"/>
    <w:rsid w:val="0059375F"/>
    <w:rsid w:val="00597B96"/>
    <w:rsid w:val="005B0D1D"/>
    <w:rsid w:val="005E0A59"/>
    <w:rsid w:val="005F6849"/>
    <w:rsid w:val="005F79BA"/>
    <w:rsid w:val="00627AB5"/>
    <w:rsid w:val="00636768"/>
    <w:rsid w:val="006534B0"/>
    <w:rsid w:val="006616FE"/>
    <w:rsid w:val="00664394"/>
    <w:rsid w:val="00665BDC"/>
    <w:rsid w:val="00666307"/>
    <w:rsid w:val="006817FC"/>
    <w:rsid w:val="006828A4"/>
    <w:rsid w:val="00683737"/>
    <w:rsid w:val="006858BE"/>
    <w:rsid w:val="00687624"/>
    <w:rsid w:val="006A08AB"/>
    <w:rsid w:val="006A76FC"/>
    <w:rsid w:val="006B127A"/>
    <w:rsid w:val="006C39A2"/>
    <w:rsid w:val="006D0490"/>
    <w:rsid w:val="006D402C"/>
    <w:rsid w:val="006F5F75"/>
    <w:rsid w:val="00703A33"/>
    <w:rsid w:val="00705747"/>
    <w:rsid w:val="00714AD7"/>
    <w:rsid w:val="007178FC"/>
    <w:rsid w:val="00717A3D"/>
    <w:rsid w:val="007364AF"/>
    <w:rsid w:val="007372C4"/>
    <w:rsid w:val="007531D0"/>
    <w:rsid w:val="007637AC"/>
    <w:rsid w:val="00781E69"/>
    <w:rsid w:val="00795BB7"/>
    <w:rsid w:val="007A20E3"/>
    <w:rsid w:val="007A35EE"/>
    <w:rsid w:val="007A46B7"/>
    <w:rsid w:val="007C401B"/>
    <w:rsid w:val="007C4F15"/>
    <w:rsid w:val="007D34A0"/>
    <w:rsid w:val="007D34DF"/>
    <w:rsid w:val="007D67BB"/>
    <w:rsid w:val="007E49F4"/>
    <w:rsid w:val="007E4BAF"/>
    <w:rsid w:val="007F2A4B"/>
    <w:rsid w:val="0080448F"/>
    <w:rsid w:val="00812B29"/>
    <w:rsid w:val="00816633"/>
    <w:rsid w:val="00827DD5"/>
    <w:rsid w:val="00843C83"/>
    <w:rsid w:val="008450AA"/>
    <w:rsid w:val="00875386"/>
    <w:rsid w:val="00892C30"/>
    <w:rsid w:val="00894C6E"/>
    <w:rsid w:val="008A584B"/>
    <w:rsid w:val="008B119C"/>
    <w:rsid w:val="008B137F"/>
    <w:rsid w:val="008C68FC"/>
    <w:rsid w:val="008C7497"/>
    <w:rsid w:val="008E2EE4"/>
    <w:rsid w:val="008F0F5E"/>
    <w:rsid w:val="00924718"/>
    <w:rsid w:val="0094390B"/>
    <w:rsid w:val="0095540A"/>
    <w:rsid w:val="00956676"/>
    <w:rsid w:val="00957E96"/>
    <w:rsid w:val="00975DC3"/>
    <w:rsid w:val="00987718"/>
    <w:rsid w:val="009920B7"/>
    <w:rsid w:val="0099740A"/>
    <w:rsid w:val="009A2E6F"/>
    <w:rsid w:val="009A320E"/>
    <w:rsid w:val="009A4A36"/>
    <w:rsid w:val="009B26BD"/>
    <w:rsid w:val="009C1F75"/>
    <w:rsid w:val="009D38E6"/>
    <w:rsid w:val="009F0952"/>
    <w:rsid w:val="009F0EB6"/>
    <w:rsid w:val="009F37C0"/>
    <w:rsid w:val="009F6D20"/>
    <w:rsid w:val="009F6FE9"/>
    <w:rsid w:val="00A06D9D"/>
    <w:rsid w:val="00A139FF"/>
    <w:rsid w:val="00A22928"/>
    <w:rsid w:val="00A35C29"/>
    <w:rsid w:val="00A553AE"/>
    <w:rsid w:val="00A65923"/>
    <w:rsid w:val="00A67BF1"/>
    <w:rsid w:val="00A86FDF"/>
    <w:rsid w:val="00AA6523"/>
    <w:rsid w:val="00AB2DC2"/>
    <w:rsid w:val="00AC5CAD"/>
    <w:rsid w:val="00AD5F9F"/>
    <w:rsid w:val="00AE00DB"/>
    <w:rsid w:val="00AE29F3"/>
    <w:rsid w:val="00B104DE"/>
    <w:rsid w:val="00B10F9B"/>
    <w:rsid w:val="00B239B4"/>
    <w:rsid w:val="00B25D12"/>
    <w:rsid w:val="00B31959"/>
    <w:rsid w:val="00B325D0"/>
    <w:rsid w:val="00B469D6"/>
    <w:rsid w:val="00B928D5"/>
    <w:rsid w:val="00B97AA2"/>
    <w:rsid w:val="00BA1BD7"/>
    <w:rsid w:val="00BA4C28"/>
    <w:rsid w:val="00BF3EB5"/>
    <w:rsid w:val="00C11F52"/>
    <w:rsid w:val="00C2002D"/>
    <w:rsid w:val="00C25F36"/>
    <w:rsid w:val="00C41B15"/>
    <w:rsid w:val="00C43E2F"/>
    <w:rsid w:val="00C4638C"/>
    <w:rsid w:val="00C50A86"/>
    <w:rsid w:val="00C771DF"/>
    <w:rsid w:val="00C900F1"/>
    <w:rsid w:val="00C948DF"/>
    <w:rsid w:val="00C975C5"/>
    <w:rsid w:val="00CA1CE9"/>
    <w:rsid w:val="00CA72D4"/>
    <w:rsid w:val="00CC5615"/>
    <w:rsid w:val="00CE14B9"/>
    <w:rsid w:val="00CE1A0B"/>
    <w:rsid w:val="00CE2043"/>
    <w:rsid w:val="00CE2959"/>
    <w:rsid w:val="00CF1D71"/>
    <w:rsid w:val="00D10094"/>
    <w:rsid w:val="00D114F7"/>
    <w:rsid w:val="00D205B9"/>
    <w:rsid w:val="00D21C86"/>
    <w:rsid w:val="00D23EA7"/>
    <w:rsid w:val="00D306F0"/>
    <w:rsid w:val="00D45AAD"/>
    <w:rsid w:val="00D47005"/>
    <w:rsid w:val="00D54671"/>
    <w:rsid w:val="00D57A6F"/>
    <w:rsid w:val="00D57B7C"/>
    <w:rsid w:val="00D61AF8"/>
    <w:rsid w:val="00D62678"/>
    <w:rsid w:val="00D74396"/>
    <w:rsid w:val="00D90B14"/>
    <w:rsid w:val="00D92862"/>
    <w:rsid w:val="00DA077F"/>
    <w:rsid w:val="00DA16F8"/>
    <w:rsid w:val="00DA3C97"/>
    <w:rsid w:val="00DA72A0"/>
    <w:rsid w:val="00DA7775"/>
    <w:rsid w:val="00DB3F4D"/>
    <w:rsid w:val="00DB64BF"/>
    <w:rsid w:val="00DC033C"/>
    <w:rsid w:val="00DC0505"/>
    <w:rsid w:val="00DC1338"/>
    <w:rsid w:val="00DC6A7D"/>
    <w:rsid w:val="00DE5898"/>
    <w:rsid w:val="00E04C37"/>
    <w:rsid w:val="00E1298A"/>
    <w:rsid w:val="00E131B0"/>
    <w:rsid w:val="00E21D5A"/>
    <w:rsid w:val="00E40F35"/>
    <w:rsid w:val="00E425C8"/>
    <w:rsid w:val="00E43C70"/>
    <w:rsid w:val="00E44E0F"/>
    <w:rsid w:val="00E55DB5"/>
    <w:rsid w:val="00E56925"/>
    <w:rsid w:val="00E57789"/>
    <w:rsid w:val="00E77E98"/>
    <w:rsid w:val="00E8556C"/>
    <w:rsid w:val="00EA015A"/>
    <w:rsid w:val="00EA1A42"/>
    <w:rsid w:val="00EC07EF"/>
    <w:rsid w:val="00ED7579"/>
    <w:rsid w:val="00EF69D8"/>
    <w:rsid w:val="00F06575"/>
    <w:rsid w:val="00F06722"/>
    <w:rsid w:val="00F123C3"/>
    <w:rsid w:val="00F151A7"/>
    <w:rsid w:val="00F27799"/>
    <w:rsid w:val="00F27D67"/>
    <w:rsid w:val="00F31500"/>
    <w:rsid w:val="00F33767"/>
    <w:rsid w:val="00F43714"/>
    <w:rsid w:val="00F44275"/>
    <w:rsid w:val="00F463DA"/>
    <w:rsid w:val="00F467F1"/>
    <w:rsid w:val="00F52103"/>
    <w:rsid w:val="00F5363B"/>
    <w:rsid w:val="00F57703"/>
    <w:rsid w:val="00F5796C"/>
    <w:rsid w:val="00F62DF1"/>
    <w:rsid w:val="00F8674A"/>
    <w:rsid w:val="00F93CD1"/>
    <w:rsid w:val="00FB590A"/>
    <w:rsid w:val="00FC716C"/>
    <w:rsid w:val="00FE21D6"/>
    <w:rsid w:val="00FE3A43"/>
    <w:rsid w:val="00FE3F0E"/>
    <w:rsid w:val="00FE4F85"/>
    <w:rsid w:val="00FE7E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5AAD"/>
    <w:rPr>
      <w:color w:val="808080"/>
    </w:rPr>
  </w:style>
  <w:style w:type="character" w:styleId="Hyperlink">
    <w:name w:val="Hyperlink"/>
    <w:basedOn w:val="DefaultParagraphFont"/>
    <w:uiPriority w:val="99"/>
    <w:unhideWhenUsed/>
    <w:rsid w:val="00575FAF"/>
    <w:rPr>
      <w:color w:val="0563C1" w:themeColor="hyperlink"/>
      <w:u w:val="single"/>
    </w:rPr>
  </w:style>
  <w:style w:type="character" w:customStyle="1" w:styleId="Mention">
    <w:name w:val="Mention"/>
    <w:basedOn w:val="DefaultParagraphFont"/>
    <w:uiPriority w:val="99"/>
    <w:semiHidden/>
    <w:unhideWhenUsed/>
    <w:rsid w:val="00575FAF"/>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http://www.lighthouses.org.au/lights/index.asp"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9B592-92A2-4341-BBF6-53261DB2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2087</TotalTime>
  <Pages>22</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user</cp:lastModifiedBy>
  <cp:revision>118</cp:revision>
  <cp:lastPrinted>2016-01-20T09:27:00Z</cp:lastPrinted>
  <dcterms:created xsi:type="dcterms:W3CDTF">2015-02-01T04:05:00Z</dcterms:created>
  <dcterms:modified xsi:type="dcterms:W3CDTF">2017-03-16T02:50:00Z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